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1EEC" w14:textId="77777777" w:rsidR="00A97CAC" w:rsidRDefault="00A97CAC">
      <w:pPr>
        <w:rPr>
          <w:rFonts w:hint="eastAsia"/>
        </w:rPr>
      </w:pPr>
      <w:r>
        <w:rPr>
          <w:rFonts w:hint="eastAsia"/>
        </w:rPr>
        <w:t>掌握拼音声调的重要性</w:t>
      </w:r>
    </w:p>
    <w:p w14:paraId="63F3D4F9" w14:textId="77777777" w:rsidR="00A97CAC" w:rsidRDefault="00A97CAC">
      <w:pPr>
        <w:rPr>
          <w:rFonts w:hint="eastAsia"/>
        </w:rPr>
      </w:pPr>
      <w:r>
        <w:rPr>
          <w:rFonts w:hint="eastAsia"/>
        </w:rPr>
        <w:t>汉语拼音是学习中文的基础，而声调则是拼音中最关键的部分之一。普通话中有四个基本声调和一个轻声，不同的声调会改变一个词语的意思。例如，“妈（mā）”和“麻（má）”虽然拼音相同，但意思完全不同。因此，掌握好声调对于正确发音、准确理解语言至关重要。</w:t>
      </w:r>
    </w:p>
    <w:p w14:paraId="1B11F1C9" w14:textId="77777777" w:rsidR="00A97CAC" w:rsidRDefault="00A97CAC">
      <w:pPr>
        <w:rPr>
          <w:rFonts w:hint="eastAsia"/>
        </w:rPr>
      </w:pPr>
    </w:p>
    <w:p w14:paraId="2666FF95" w14:textId="77777777" w:rsidR="00A97CAC" w:rsidRDefault="00A97CAC">
      <w:pPr>
        <w:rPr>
          <w:rFonts w:hint="eastAsia"/>
        </w:rPr>
      </w:pPr>
    </w:p>
    <w:p w14:paraId="201F1EE8" w14:textId="77777777" w:rsidR="00A97CAC" w:rsidRDefault="00A97CAC">
      <w:pPr>
        <w:rPr>
          <w:rFonts w:hint="eastAsia"/>
        </w:rPr>
      </w:pPr>
      <w:r>
        <w:rPr>
          <w:rFonts w:hint="eastAsia"/>
        </w:rPr>
        <w:t>了解声调的基本规则</w:t>
      </w:r>
    </w:p>
    <w:p w14:paraId="182D2E8F" w14:textId="77777777" w:rsidR="00A97CAC" w:rsidRDefault="00A97CAC">
      <w:pPr>
        <w:rPr>
          <w:rFonts w:hint="eastAsia"/>
        </w:rPr>
      </w:pPr>
      <w:r>
        <w:rPr>
          <w:rFonts w:hint="eastAsia"/>
        </w:rPr>
        <w:t>学习声调的第一步是熟悉它们的发音方式。第一声是高平调，像唱歌一样保持音高不变；第二声是上升调，音高从低到高；第三声是降升调，先下降后上升；第四声是下降调，音高迅速下降；第五声是轻声，发音轻短，没有固定的音调。可以通过模仿老师的发音或使用标准语音教材来打好基础。</w:t>
      </w:r>
    </w:p>
    <w:p w14:paraId="3098D99B" w14:textId="77777777" w:rsidR="00A97CAC" w:rsidRDefault="00A97CAC">
      <w:pPr>
        <w:rPr>
          <w:rFonts w:hint="eastAsia"/>
        </w:rPr>
      </w:pPr>
    </w:p>
    <w:p w14:paraId="38299651" w14:textId="77777777" w:rsidR="00A97CAC" w:rsidRDefault="00A97CAC">
      <w:pPr>
        <w:rPr>
          <w:rFonts w:hint="eastAsia"/>
        </w:rPr>
      </w:pPr>
    </w:p>
    <w:p w14:paraId="5C26D384" w14:textId="77777777" w:rsidR="00A97CAC" w:rsidRDefault="00A97CAC">
      <w:pPr>
        <w:rPr>
          <w:rFonts w:hint="eastAsia"/>
        </w:rPr>
      </w:pPr>
      <w:r>
        <w:rPr>
          <w:rFonts w:hint="eastAsia"/>
        </w:rPr>
        <w:t>利用图形辅助记忆</w:t>
      </w:r>
    </w:p>
    <w:p w14:paraId="412E0E66" w14:textId="77777777" w:rsidR="00A97CAC" w:rsidRDefault="00A97CAC">
      <w:pPr>
        <w:rPr>
          <w:rFonts w:hint="eastAsia"/>
        </w:rPr>
      </w:pPr>
      <w:r>
        <w:rPr>
          <w:rFonts w:hint="eastAsia"/>
        </w:rPr>
        <w:t>将每个声调与图形联系起来，是一种简单有效的记忆方法。例如，可以把第一声画成一条水平线，表示音高不变；第二声画成一个向上的箭头，表示音高上升；第三声画成一个波浪线，表示音高先降后升；第四声则画成一个向下的箭头，表示音高快速下降。通过这些图形，可以帮助大脑更直观地理解和记忆声调的变化。</w:t>
      </w:r>
    </w:p>
    <w:p w14:paraId="402F03A8" w14:textId="77777777" w:rsidR="00A97CAC" w:rsidRDefault="00A97CAC">
      <w:pPr>
        <w:rPr>
          <w:rFonts w:hint="eastAsia"/>
        </w:rPr>
      </w:pPr>
    </w:p>
    <w:p w14:paraId="75B1F248" w14:textId="77777777" w:rsidR="00A97CAC" w:rsidRDefault="00A97CAC">
      <w:pPr>
        <w:rPr>
          <w:rFonts w:hint="eastAsia"/>
        </w:rPr>
      </w:pPr>
    </w:p>
    <w:p w14:paraId="50640772" w14:textId="77777777" w:rsidR="00A97CAC" w:rsidRDefault="00A97CAC">
      <w:pPr>
        <w:rPr>
          <w:rFonts w:hint="eastAsia"/>
        </w:rPr>
      </w:pPr>
      <w:r>
        <w:rPr>
          <w:rFonts w:hint="eastAsia"/>
        </w:rPr>
        <w:t>结合词语练习</w:t>
      </w:r>
    </w:p>
    <w:p w14:paraId="65370A64" w14:textId="77777777" w:rsidR="00A97CAC" w:rsidRDefault="00A97CAC">
      <w:pPr>
        <w:rPr>
          <w:rFonts w:hint="eastAsia"/>
        </w:rPr>
      </w:pPr>
      <w:r>
        <w:rPr>
          <w:rFonts w:hint="eastAsia"/>
        </w:rPr>
        <w:t>单独练习声调可能会显得枯燥，而且不容易记住。建议将声调与常用词语结合起来练习，比如“爸爸（bà ba）”、“妈妈（mā ma）”、“你好（nǐ hǎo）”等。这样不仅能够熟悉声调的实际应用，还能同时积累词汇。</w:t>
      </w:r>
    </w:p>
    <w:p w14:paraId="2BD99E41" w14:textId="77777777" w:rsidR="00A97CAC" w:rsidRDefault="00A97CAC">
      <w:pPr>
        <w:rPr>
          <w:rFonts w:hint="eastAsia"/>
        </w:rPr>
      </w:pPr>
    </w:p>
    <w:p w14:paraId="42240C25" w14:textId="77777777" w:rsidR="00A97CAC" w:rsidRDefault="00A97CAC">
      <w:pPr>
        <w:rPr>
          <w:rFonts w:hint="eastAsia"/>
        </w:rPr>
      </w:pPr>
    </w:p>
    <w:p w14:paraId="2CAE24A8" w14:textId="77777777" w:rsidR="00A97CAC" w:rsidRDefault="00A97CAC">
      <w:pPr>
        <w:rPr>
          <w:rFonts w:hint="eastAsia"/>
        </w:rPr>
      </w:pPr>
      <w:r>
        <w:rPr>
          <w:rFonts w:hint="eastAsia"/>
        </w:rPr>
        <w:t>多听多说，反复模仿</w:t>
      </w:r>
    </w:p>
    <w:p w14:paraId="19C9E162" w14:textId="77777777" w:rsidR="00A97CAC" w:rsidRDefault="00A97CAC">
      <w:pPr>
        <w:rPr>
          <w:rFonts w:hint="eastAsia"/>
        </w:rPr>
      </w:pPr>
      <w:r>
        <w:rPr>
          <w:rFonts w:hint="eastAsia"/>
        </w:rPr>
        <w:t>语言学习离不开大量的听说练习。可以通过听录音、看中文动画片或跟读APP进行训练。每天花几分钟时间重复模仿标准发音，久而久之，语感会自然提升，声调也会越来越准确。</w:t>
      </w:r>
    </w:p>
    <w:p w14:paraId="2EE32A79" w14:textId="77777777" w:rsidR="00A97CAC" w:rsidRDefault="00A97CAC">
      <w:pPr>
        <w:rPr>
          <w:rFonts w:hint="eastAsia"/>
        </w:rPr>
      </w:pPr>
    </w:p>
    <w:p w14:paraId="68D92620" w14:textId="77777777" w:rsidR="00A97CAC" w:rsidRDefault="00A97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69C61" w14:textId="5BE12F1C" w:rsidR="00E27855" w:rsidRDefault="00E27855"/>
    <w:sectPr w:rsidR="00E2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5"/>
    <w:rsid w:val="001B741B"/>
    <w:rsid w:val="00A97CAC"/>
    <w:rsid w:val="00E2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866F4-B40F-4C3A-856B-6377827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