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CA1B" w14:textId="77777777" w:rsidR="00737082" w:rsidRDefault="00737082">
      <w:pPr>
        <w:rPr>
          <w:rFonts w:hint="eastAsia"/>
        </w:rPr>
      </w:pPr>
      <w:r>
        <w:rPr>
          <w:rFonts w:hint="eastAsia"/>
        </w:rPr>
        <w:t>倦字拼音和组词</w:t>
      </w:r>
    </w:p>
    <w:p w14:paraId="316B325F" w14:textId="77777777" w:rsidR="00737082" w:rsidRDefault="00737082">
      <w:pPr>
        <w:rPr>
          <w:rFonts w:hint="eastAsia"/>
        </w:rPr>
      </w:pPr>
    </w:p>
    <w:p w14:paraId="39520278" w14:textId="77777777" w:rsidR="00737082" w:rsidRDefault="00737082">
      <w:pPr>
        <w:rPr>
          <w:rFonts w:hint="eastAsia"/>
        </w:rPr>
      </w:pPr>
      <w:r>
        <w:rPr>
          <w:rFonts w:hint="eastAsia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146D5FC2" w14:textId="77777777" w:rsidR="00737082" w:rsidRDefault="00737082">
      <w:pPr>
        <w:rPr>
          <w:rFonts w:hint="eastAsia"/>
        </w:rPr>
      </w:pPr>
    </w:p>
    <w:p w14:paraId="56764C1F" w14:textId="77777777" w:rsidR="00737082" w:rsidRDefault="00737082">
      <w:pPr>
        <w:rPr>
          <w:rFonts w:hint="eastAsia"/>
        </w:rPr>
      </w:pPr>
    </w:p>
    <w:p w14:paraId="7917E586" w14:textId="77777777" w:rsidR="00737082" w:rsidRDefault="00737082">
      <w:pPr>
        <w:rPr>
          <w:rFonts w:hint="eastAsia"/>
        </w:rPr>
      </w:pPr>
      <w:r>
        <w:rPr>
          <w:rFonts w:hint="eastAsia"/>
        </w:rPr>
        <w:t>基本释义与用法</w:t>
      </w:r>
    </w:p>
    <w:p w14:paraId="71860647" w14:textId="77777777" w:rsidR="00737082" w:rsidRDefault="00737082">
      <w:pPr>
        <w:rPr>
          <w:rFonts w:hint="eastAsia"/>
        </w:rPr>
      </w:pPr>
    </w:p>
    <w:p w14:paraId="01CF6A65" w14:textId="77777777" w:rsidR="00737082" w:rsidRDefault="00737082">
      <w:pPr>
        <w:rPr>
          <w:rFonts w:hint="eastAsia"/>
        </w:rPr>
      </w:pPr>
      <w:r>
        <w:rPr>
          <w:rFonts w:hint="eastAsia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362D7C88" w14:textId="77777777" w:rsidR="00737082" w:rsidRDefault="00737082">
      <w:pPr>
        <w:rPr>
          <w:rFonts w:hint="eastAsia"/>
        </w:rPr>
      </w:pPr>
    </w:p>
    <w:p w14:paraId="084C249E" w14:textId="77777777" w:rsidR="00737082" w:rsidRDefault="00737082">
      <w:pPr>
        <w:rPr>
          <w:rFonts w:hint="eastAsia"/>
        </w:rPr>
      </w:pPr>
    </w:p>
    <w:p w14:paraId="751B3A5F" w14:textId="77777777" w:rsidR="00737082" w:rsidRDefault="00737082">
      <w:pPr>
        <w:rPr>
          <w:rFonts w:hint="eastAsia"/>
        </w:rPr>
      </w:pPr>
      <w:r>
        <w:rPr>
          <w:rFonts w:hint="eastAsia"/>
        </w:rPr>
        <w:t>常见组词</w:t>
      </w:r>
    </w:p>
    <w:p w14:paraId="4E0E37EC" w14:textId="77777777" w:rsidR="00737082" w:rsidRDefault="00737082">
      <w:pPr>
        <w:rPr>
          <w:rFonts w:hint="eastAsia"/>
        </w:rPr>
      </w:pPr>
    </w:p>
    <w:p w14:paraId="7389AF19" w14:textId="77777777" w:rsidR="00737082" w:rsidRDefault="00737082">
      <w:pPr>
        <w:rPr>
          <w:rFonts w:hint="eastAsia"/>
        </w:rPr>
      </w:pPr>
      <w:r>
        <w:rPr>
          <w:rFonts w:hint="eastAsia"/>
        </w:rPr>
        <w:t>“倦”可以与其他汉字组合成多种词语，以丰富其表达方式。以下是几个常见的组词：</w:t>
      </w:r>
    </w:p>
    <w:p w14:paraId="5AB4ED9D" w14:textId="77777777" w:rsidR="00737082" w:rsidRDefault="00737082">
      <w:pPr>
        <w:rPr>
          <w:rFonts w:hint="eastAsia"/>
        </w:rPr>
      </w:pPr>
    </w:p>
    <w:p w14:paraId="7CA66CCB" w14:textId="77777777" w:rsidR="00737082" w:rsidRDefault="00737082">
      <w:pPr>
        <w:rPr>
          <w:rFonts w:hint="eastAsia"/>
        </w:rPr>
      </w:pPr>
    </w:p>
    <w:p w14:paraId="3A31DE9E" w14:textId="77777777" w:rsidR="00737082" w:rsidRDefault="00737082">
      <w:pPr>
        <w:rPr>
          <w:rFonts w:hint="eastAsia"/>
        </w:rPr>
      </w:pPr>
      <w:r>
        <w:rPr>
          <w:rFonts w:hint="eastAsia"/>
        </w:rPr>
        <w:t xml:space="preserve">  疲倦：形容身体极度劳累。</w:t>
      </w:r>
    </w:p>
    <w:p w14:paraId="4F7E3C8F" w14:textId="77777777" w:rsidR="00737082" w:rsidRDefault="00737082">
      <w:pPr>
        <w:rPr>
          <w:rFonts w:hint="eastAsia"/>
        </w:rPr>
      </w:pPr>
      <w:r>
        <w:rPr>
          <w:rFonts w:hint="eastAsia"/>
        </w:rPr>
        <w:t xml:space="preserve">  倦意：指困倦的感觉或想要休息的意愿。</w:t>
      </w:r>
    </w:p>
    <w:p w14:paraId="6D2A82B5" w14:textId="77777777" w:rsidR="00737082" w:rsidRDefault="00737082">
      <w:pPr>
        <w:rPr>
          <w:rFonts w:hint="eastAsia"/>
        </w:rPr>
      </w:pPr>
      <w:r>
        <w:rPr>
          <w:rFonts w:hint="eastAsia"/>
        </w:rPr>
        <w:t xml:space="preserve">  倦容：指脸上表现出的疲惫神情。</w:t>
      </w:r>
    </w:p>
    <w:p w14:paraId="02E42753" w14:textId="77777777" w:rsidR="00737082" w:rsidRDefault="00737082">
      <w:pPr>
        <w:rPr>
          <w:rFonts w:hint="eastAsia"/>
        </w:rPr>
      </w:pPr>
      <w:r>
        <w:rPr>
          <w:rFonts w:hint="eastAsia"/>
        </w:rPr>
        <w:t xml:space="preserve">  厌倦：表示对某事感到讨厌或不再感兴趣。</w:t>
      </w:r>
    </w:p>
    <w:p w14:paraId="7E15A045" w14:textId="77777777" w:rsidR="00737082" w:rsidRDefault="00737082">
      <w:pPr>
        <w:rPr>
          <w:rFonts w:hint="eastAsia"/>
        </w:rPr>
      </w:pPr>
      <w:r>
        <w:rPr>
          <w:rFonts w:hint="eastAsia"/>
        </w:rPr>
        <w:t xml:space="preserve">  诲人不倦：出自《论语》，形容教导别人非常耐心，不知疲倦。</w:t>
      </w:r>
    </w:p>
    <w:p w14:paraId="3FC9C579" w14:textId="77777777" w:rsidR="00737082" w:rsidRDefault="00737082">
      <w:pPr>
        <w:rPr>
          <w:rFonts w:hint="eastAsia"/>
        </w:rPr>
      </w:pPr>
    </w:p>
    <w:p w14:paraId="169693C2" w14:textId="77777777" w:rsidR="00737082" w:rsidRDefault="00737082">
      <w:pPr>
        <w:rPr>
          <w:rFonts w:hint="eastAsia"/>
        </w:rPr>
      </w:pPr>
    </w:p>
    <w:p w14:paraId="40597E71" w14:textId="77777777" w:rsidR="00737082" w:rsidRDefault="00737082">
      <w:pPr>
        <w:rPr>
          <w:rFonts w:hint="eastAsia"/>
        </w:rPr>
      </w:pPr>
      <w:r>
        <w:rPr>
          <w:rFonts w:hint="eastAsia"/>
        </w:rPr>
        <w:t>文学与日常中的应用</w:t>
      </w:r>
    </w:p>
    <w:p w14:paraId="7B876C29" w14:textId="77777777" w:rsidR="00737082" w:rsidRDefault="00737082">
      <w:pPr>
        <w:rPr>
          <w:rFonts w:hint="eastAsia"/>
        </w:rPr>
      </w:pPr>
    </w:p>
    <w:p w14:paraId="52FD8023" w14:textId="77777777" w:rsidR="00737082" w:rsidRDefault="00737082">
      <w:pPr>
        <w:rPr>
          <w:rFonts w:hint="eastAsia"/>
        </w:rPr>
      </w:pPr>
      <w:r>
        <w:rPr>
          <w:rFonts w:hint="eastAsia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73AB5047" w14:textId="77777777" w:rsidR="00737082" w:rsidRDefault="00737082">
      <w:pPr>
        <w:rPr>
          <w:rFonts w:hint="eastAsia"/>
        </w:rPr>
      </w:pPr>
    </w:p>
    <w:p w14:paraId="6E3A0A14" w14:textId="77777777" w:rsidR="00737082" w:rsidRDefault="00737082">
      <w:pPr>
        <w:rPr>
          <w:rFonts w:hint="eastAsia"/>
        </w:rPr>
      </w:pPr>
    </w:p>
    <w:p w14:paraId="26471DC2" w14:textId="77777777" w:rsidR="00737082" w:rsidRDefault="00737082">
      <w:pPr>
        <w:rPr>
          <w:rFonts w:hint="eastAsia"/>
        </w:rPr>
      </w:pPr>
      <w:r>
        <w:rPr>
          <w:rFonts w:hint="eastAsia"/>
        </w:rPr>
        <w:t>最后的总结</w:t>
      </w:r>
    </w:p>
    <w:p w14:paraId="6397963A" w14:textId="77777777" w:rsidR="00737082" w:rsidRDefault="00737082">
      <w:pPr>
        <w:rPr>
          <w:rFonts w:hint="eastAsia"/>
        </w:rPr>
      </w:pPr>
    </w:p>
    <w:p w14:paraId="4EC3D575" w14:textId="77777777" w:rsidR="00737082" w:rsidRDefault="00737082">
      <w:pPr>
        <w:rPr>
          <w:rFonts w:hint="eastAsia"/>
        </w:rPr>
      </w:pPr>
      <w:r>
        <w:rPr>
          <w:rFonts w:hint="eastAsia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4FB58D00" w14:textId="77777777" w:rsidR="00737082" w:rsidRDefault="00737082">
      <w:pPr>
        <w:rPr>
          <w:rFonts w:hint="eastAsia"/>
        </w:rPr>
      </w:pPr>
    </w:p>
    <w:p w14:paraId="2A89FE92" w14:textId="77777777" w:rsidR="00737082" w:rsidRDefault="00737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D8AD4" w14:textId="02EF1F22" w:rsidR="00A71750" w:rsidRDefault="00A71750"/>
    <w:sectPr w:rsidR="00A71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50"/>
    <w:rsid w:val="001B741B"/>
    <w:rsid w:val="00737082"/>
    <w:rsid w:val="00A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19F9C-502A-49A8-92C7-353DD43C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7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7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7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7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7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7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7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7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7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7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7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7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