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B64B" w14:textId="77777777" w:rsidR="002E3CA0" w:rsidRDefault="002E3CA0">
      <w:pPr>
        <w:rPr>
          <w:rFonts w:hint="eastAsia"/>
        </w:rPr>
      </w:pPr>
      <w:r>
        <w:rPr>
          <w:rFonts w:hint="eastAsia"/>
        </w:rPr>
        <w:t>怎么样拼音才能学得更好</w:t>
      </w:r>
    </w:p>
    <w:p w14:paraId="79EADAFC" w14:textId="77777777" w:rsidR="002E3CA0" w:rsidRDefault="002E3CA0">
      <w:pPr>
        <w:rPr>
          <w:rFonts w:hint="eastAsia"/>
        </w:rPr>
      </w:pPr>
    </w:p>
    <w:p w14:paraId="4517D8C6" w14:textId="77777777" w:rsidR="002E3CA0" w:rsidRDefault="002E3CA0">
      <w:pPr>
        <w:rPr>
          <w:rFonts w:hint="eastAsia"/>
        </w:rPr>
      </w:pPr>
      <w:r>
        <w:rPr>
          <w:rFonts w:hint="eastAsia"/>
        </w:rPr>
        <w:t>拼音是学习汉语的基础，尤其对于初学者来说，掌握拼音不仅能帮助识字，还能提升听说读写能力。想要把拼音学得更好，首先需要理解拼音的构成和规则，比如声母、韵母、声调等基本要素。</w:t>
      </w:r>
    </w:p>
    <w:p w14:paraId="4C1DD9A4" w14:textId="77777777" w:rsidR="002E3CA0" w:rsidRDefault="002E3CA0">
      <w:pPr>
        <w:rPr>
          <w:rFonts w:hint="eastAsia"/>
        </w:rPr>
      </w:pPr>
    </w:p>
    <w:p w14:paraId="3C7612CA" w14:textId="77777777" w:rsidR="002E3CA0" w:rsidRDefault="002E3CA0">
      <w:pPr>
        <w:rPr>
          <w:rFonts w:hint="eastAsia"/>
        </w:rPr>
      </w:pPr>
    </w:p>
    <w:p w14:paraId="720FE49C" w14:textId="77777777" w:rsidR="002E3CA0" w:rsidRDefault="002E3CA0">
      <w:pPr>
        <w:rPr>
          <w:rFonts w:hint="eastAsia"/>
        </w:rPr>
      </w:pPr>
      <w:r>
        <w:rPr>
          <w:rFonts w:hint="eastAsia"/>
        </w:rPr>
        <w:t>打好基础：熟悉拼音系统</w:t>
      </w:r>
    </w:p>
    <w:p w14:paraId="41933CA5" w14:textId="77777777" w:rsidR="002E3CA0" w:rsidRDefault="002E3CA0">
      <w:pPr>
        <w:rPr>
          <w:rFonts w:hint="eastAsia"/>
        </w:rPr>
      </w:pPr>
    </w:p>
    <w:p w14:paraId="7F1EF21C" w14:textId="77777777" w:rsidR="002E3CA0" w:rsidRDefault="002E3CA0">
      <w:pPr>
        <w:rPr>
          <w:rFonts w:hint="eastAsia"/>
        </w:rPr>
      </w:pPr>
      <w:r>
        <w:rPr>
          <w:rFonts w:hint="eastAsia"/>
        </w:rPr>
        <w:t>学习拼音的第一步是熟悉《汉语拼音方案》，了解其中的声母、韵母和声调。可以通过朗读拼音课本、听录音或观看教学视频来加深印象。每天抽出一定时间进行练习，逐步积累，不要急于求成。</w:t>
      </w:r>
    </w:p>
    <w:p w14:paraId="3385C301" w14:textId="77777777" w:rsidR="002E3CA0" w:rsidRDefault="002E3CA0">
      <w:pPr>
        <w:rPr>
          <w:rFonts w:hint="eastAsia"/>
        </w:rPr>
      </w:pPr>
    </w:p>
    <w:p w14:paraId="0EF5D5A0" w14:textId="77777777" w:rsidR="002E3CA0" w:rsidRDefault="002E3CA0">
      <w:pPr>
        <w:rPr>
          <w:rFonts w:hint="eastAsia"/>
        </w:rPr>
      </w:pPr>
    </w:p>
    <w:p w14:paraId="1394C2A9" w14:textId="77777777" w:rsidR="002E3CA0" w:rsidRDefault="002E3CA0">
      <w:pPr>
        <w:rPr>
          <w:rFonts w:hint="eastAsia"/>
        </w:rPr>
      </w:pPr>
      <w:r>
        <w:rPr>
          <w:rFonts w:hint="eastAsia"/>
        </w:rPr>
        <w:t>多听多说：培养语感</w:t>
      </w:r>
    </w:p>
    <w:p w14:paraId="0F614BBF" w14:textId="77777777" w:rsidR="002E3CA0" w:rsidRDefault="002E3CA0">
      <w:pPr>
        <w:rPr>
          <w:rFonts w:hint="eastAsia"/>
        </w:rPr>
      </w:pPr>
    </w:p>
    <w:p w14:paraId="6A017318" w14:textId="77777777" w:rsidR="002E3CA0" w:rsidRDefault="002E3CA0">
      <w:pPr>
        <w:rPr>
          <w:rFonts w:hint="eastAsia"/>
        </w:rPr>
      </w:pPr>
      <w:r>
        <w:rPr>
          <w:rFonts w:hint="eastAsia"/>
        </w:rPr>
        <w:t>语言学习离不开听和说。建议多听标准普通话的音频资料，如新闻、儿童故事或教学材料。模仿发音可以帮助纠正口音，同时也能增强语感。可以尝试跟读并录音，对比自己的发音与原音之间的差距。</w:t>
      </w:r>
    </w:p>
    <w:p w14:paraId="7CAFE1FF" w14:textId="77777777" w:rsidR="002E3CA0" w:rsidRDefault="002E3CA0">
      <w:pPr>
        <w:rPr>
          <w:rFonts w:hint="eastAsia"/>
        </w:rPr>
      </w:pPr>
    </w:p>
    <w:p w14:paraId="323D30AB" w14:textId="77777777" w:rsidR="002E3CA0" w:rsidRDefault="002E3CA0">
      <w:pPr>
        <w:rPr>
          <w:rFonts w:hint="eastAsia"/>
        </w:rPr>
      </w:pPr>
    </w:p>
    <w:p w14:paraId="1A4965D1" w14:textId="77777777" w:rsidR="002E3CA0" w:rsidRDefault="002E3CA0">
      <w:pPr>
        <w:rPr>
          <w:rFonts w:hint="eastAsia"/>
        </w:rPr>
      </w:pPr>
      <w:r>
        <w:rPr>
          <w:rFonts w:hint="eastAsia"/>
        </w:rPr>
        <w:t>动手实践：拼读与书写结合</w:t>
      </w:r>
    </w:p>
    <w:p w14:paraId="30FDDF9C" w14:textId="77777777" w:rsidR="002E3CA0" w:rsidRDefault="002E3CA0">
      <w:pPr>
        <w:rPr>
          <w:rFonts w:hint="eastAsia"/>
        </w:rPr>
      </w:pPr>
    </w:p>
    <w:p w14:paraId="1A8402CE" w14:textId="77777777" w:rsidR="002E3CA0" w:rsidRDefault="002E3CA0">
      <w:pPr>
        <w:rPr>
          <w:rFonts w:hint="eastAsia"/>
        </w:rPr>
      </w:pPr>
      <w:r>
        <w:rPr>
          <w:rFonts w:hint="eastAsia"/>
        </w:rPr>
        <w:t>在掌握了基本发音后，应开始练习拼读和书写。通过书写拼音字母可以加深记忆，而拼读则能提高反应速度。可以选择一些拼音练习册，或者使用手机应用进行互动式学习。</w:t>
      </w:r>
    </w:p>
    <w:p w14:paraId="36B86ABC" w14:textId="77777777" w:rsidR="002E3CA0" w:rsidRDefault="002E3CA0">
      <w:pPr>
        <w:rPr>
          <w:rFonts w:hint="eastAsia"/>
        </w:rPr>
      </w:pPr>
    </w:p>
    <w:p w14:paraId="42D9392A" w14:textId="77777777" w:rsidR="002E3CA0" w:rsidRDefault="002E3CA0">
      <w:pPr>
        <w:rPr>
          <w:rFonts w:hint="eastAsia"/>
        </w:rPr>
      </w:pPr>
    </w:p>
    <w:p w14:paraId="29095B12" w14:textId="77777777" w:rsidR="002E3CA0" w:rsidRDefault="002E3CA0">
      <w:pPr>
        <w:rPr>
          <w:rFonts w:hint="eastAsia"/>
        </w:rPr>
      </w:pPr>
      <w:r>
        <w:rPr>
          <w:rFonts w:hint="eastAsia"/>
        </w:rPr>
        <w:t>创造语言环境</w:t>
      </w:r>
    </w:p>
    <w:p w14:paraId="3F5F1FF8" w14:textId="77777777" w:rsidR="002E3CA0" w:rsidRDefault="002E3CA0">
      <w:pPr>
        <w:rPr>
          <w:rFonts w:hint="eastAsia"/>
        </w:rPr>
      </w:pPr>
    </w:p>
    <w:p w14:paraId="04BF17BE" w14:textId="77777777" w:rsidR="002E3CA0" w:rsidRDefault="002E3CA0">
      <w:pPr>
        <w:rPr>
          <w:rFonts w:hint="eastAsia"/>
        </w:rPr>
      </w:pPr>
      <w:r>
        <w:rPr>
          <w:rFonts w:hint="eastAsia"/>
        </w:rPr>
        <w:t>如果条件允许，尽量将自己置身于一个汉语环境中。可以参加语言角、结交中国朋友，甚至通过网络平台与母语者交流。真实的语言环境有助于更快地掌握拼音的实际运用。</w:t>
      </w:r>
    </w:p>
    <w:p w14:paraId="0CA6CAEB" w14:textId="77777777" w:rsidR="002E3CA0" w:rsidRDefault="002E3CA0">
      <w:pPr>
        <w:rPr>
          <w:rFonts w:hint="eastAsia"/>
        </w:rPr>
      </w:pPr>
    </w:p>
    <w:p w14:paraId="5F1A8181" w14:textId="77777777" w:rsidR="002E3CA0" w:rsidRDefault="002E3CA0">
      <w:pPr>
        <w:rPr>
          <w:rFonts w:hint="eastAsia"/>
        </w:rPr>
      </w:pPr>
    </w:p>
    <w:p w14:paraId="3B53AC0F" w14:textId="77777777" w:rsidR="002E3CA0" w:rsidRDefault="002E3CA0">
      <w:pPr>
        <w:rPr>
          <w:rFonts w:hint="eastAsia"/>
        </w:rPr>
      </w:pPr>
      <w:r>
        <w:rPr>
          <w:rFonts w:hint="eastAsia"/>
        </w:rPr>
        <w:t>持之以恒：坚持就是进步的关键</w:t>
      </w:r>
    </w:p>
    <w:p w14:paraId="5C59C528" w14:textId="77777777" w:rsidR="002E3CA0" w:rsidRDefault="002E3CA0">
      <w:pPr>
        <w:rPr>
          <w:rFonts w:hint="eastAsia"/>
        </w:rPr>
      </w:pPr>
    </w:p>
    <w:p w14:paraId="313790CF" w14:textId="77777777" w:rsidR="002E3CA0" w:rsidRDefault="002E3CA0">
      <w:pPr>
        <w:rPr>
          <w:rFonts w:hint="eastAsia"/>
        </w:rPr>
      </w:pPr>
      <w:r>
        <w:rPr>
          <w:rFonts w:hint="eastAsia"/>
        </w:rPr>
        <w:t>学习任何语言都需要时间和耐心，拼音也不例外。遇到困难时不要轻易放弃，保持积极的学习态度，制定合理的学习计划，并坚持执行，相信你一定能把拼音学得更好。</w:t>
      </w:r>
    </w:p>
    <w:p w14:paraId="158A2C83" w14:textId="77777777" w:rsidR="002E3CA0" w:rsidRDefault="002E3CA0">
      <w:pPr>
        <w:rPr>
          <w:rFonts w:hint="eastAsia"/>
        </w:rPr>
      </w:pPr>
    </w:p>
    <w:p w14:paraId="029E4844" w14:textId="77777777" w:rsidR="002E3CA0" w:rsidRDefault="002E3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F6269" w14:textId="70DA5290" w:rsidR="00031789" w:rsidRDefault="00031789"/>
    <w:sectPr w:rsidR="00031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89"/>
    <w:rsid w:val="00031789"/>
    <w:rsid w:val="001B741B"/>
    <w:rsid w:val="002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7648C-F83E-49F2-BD95-1631A01E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