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B310" w14:textId="77777777" w:rsidR="00245A9F" w:rsidRDefault="00245A9F">
      <w:pPr>
        <w:rPr>
          <w:rFonts w:hint="eastAsia"/>
        </w:rPr>
      </w:pPr>
      <w:r>
        <w:rPr>
          <w:rFonts w:hint="eastAsia"/>
        </w:rPr>
        <w:t>怎么学好拼音声调</w:t>
      </w:r>
    </w:p>
    <w:p w14:paraId="328A230D" w14:textId="77777777" w:rsidR="00245A9F" w:rsidRDefault="00245A9F">
      <w:pPr>
        <w:rPr>
          <w:rFonts w:hint="eastAsia"/>
        </w:rPr>
      </w:pPr>
    </w:p>
    <w:p w14:paraId="682587D8" w14:textId="77777777" w:rsidR="00245A9F" w:rsidRDefault="00245A9F">
      <w:pPr>
        <w:rPr>
          <w:rFonts w:hint="eastAsia"/>
        </w:rPr>
      </w:pPr>
      <w:r>
        <w:rPr>
          <w:rFonts w:hint="eastAsia"/>
        </w:rPr>
        <w:t>汉语拼音是学习普通话的重要工具，而其中的声调则是掌握拼音发音的关键。对于许多初学者来说，声调的变化往往是最难掌握的部分。要想真正学好拼音声调，不仅需要理解其基本规则，还要通过反复练习来培养语感。</w:t>
      </w:r>
    </w:p>
    <w:p w14:paraId="69CEBC1F" w14:textId="77777777" w:rsidR="00245A9F" w:rsidRDefault="00245A9F">
      <w:pPr>
        <w:rPr>
          <w:rFonts w:hint="eastAsia"/>
        </w:rPr>
      </w:pPr>
    </w:p>
    <w:p w14:paraId="02214497" w14:textId="77777777" w:rsidR="00245A9F" w:rsidRDefault="00245A9F">
      <w:pPr>
        <w:rPr>
          <w:rFonts w:hint="eastAsia"/>
        </w:rPr>
      </w:pPr>
    </w:p>
    <w:p w14:paraId="2AC82CEE" w14:textId="77777777" w:rsidR="00245A9F" w:rsidRDefault="00245A9F">
      <w:pPr>
        <w:rPr>
          <w:rFonts w:hint="eastAsia"/>
        </w:rPr>
      </w:pPr>
      <w:r>
        <w:rPr>
          <w:rFonts w:hint="eastAsia"/>
        </w:rPr>
        <w:t>了解四声的基本特点</w:t>
      </w:r>
    </w:p>
    <w:p w14:paraId="5E34127A" w14:textId="77777777" w:rsidR="00245A9F" w:rsidRDefault="00245A9F">
      <w:pPr>
        <w:rPr>
          <w:rFonts w:hint="eastAsia"/>
        </w:rPr>
      </w:pPr>
    </w:p>
    <w:p w14:paraId="6DAE0F21" w14:textId="77777777" w:rsidR="00245A9F" w:rsidRDefault="00245A9F">
      <w:pPr>
        <w:rPr>
          <w:rFonts w:hint="eastAsia"/>
        </w:rPr>
      </w:pPr>
      <w:r>
        <w:rPr>
          <w:rFonts w:hint="eastAsia"/>
        </w:rPr>
        <w:t>普通话中有四个基本声调和一个轻声。第一声是高平调，像唱歌时的音调一样平稳；第二声是上扬调，声音由低到高；第三声是降升调，先下降后上升；第四声是下降调，声音迅速下降；轻声则没有固定的音调，发音较短且轻。只有清楚地认识每个声调的发音方式，才能在实际运用中准确表达。</w:t>
      </w:r>
    </w:p>
    <w:p w14:paraId="67B27808" w14:textId="77777777" w:rsidR="00245A9F" w:rsidRDefault="00245A9F">
      <w:pPr>
        <w:rPr>
          <w:rFonts w:hint="eastAsia"/>
        </w:rPr>
      </w:pPr>
    </w:p>
    <w:p w14:paraId="3E927938" w14:textId="77777777" w:rsidR="00245A9F" w:rsidRDefault="00245A9F">
      <w:pPr>
        <w:rPr>
          <w:rFonts w:hint="eastAsia"/>
        </w:rPr>
      </w:pPr>
    </w:p>
    <w:p w14:paraId="24A3D9B9" w14:textId="77777777" w:rsidR="00245A9F" w:rsidRDefault="00245A9F">
      <w:pPr>
        <w:rPr>
          <w:rFonts w:hint="eastAsia"/>
        </w:rPr>
      </w:pPr>
      <w:r>
        <w:rPr>
          <w:rFonts w:hint="eastAsia"/>
        </w:rPr>
        <w:t>借助图形与手势辅助记忆</w:t>
      </w:r>
    </w:p>
    <w:p w14:paraId="1EEEC343" w14:textId="77777777" w:rsidR="00245A9F" w:rsidRDefault="00245A9F">
      <w:pPr>
        <w:rPr>
          <w:rFonts w:hint="eastAsia"/>
        </w:rPr>
      </w:pPr>
    </w:p>
    <w:p w14:paraId="6071D602" w14:textId="77777777" w:rsidR="00245A9F" w:rsidRDefault="00245A9F">
      <w:pPr>
        <w:rPr>
          <w:rFonts w:hint="eastAsia"/>
        </w:rPr>
      </w:pPr>
      <w:r>
        <w:rPr>
          <w:rFonts w:hint="eastAsia"/>
        </w:rPr>
        <w:t>很多老师会用五度标记法来表示声调的高低变化，也可以用手势模拟声调的走向，比如用手从高处往下划代表第四声。这种方法形象直观，尤其适合儿童或初学者理解和记忆声调的变化规律。</w:t>
      </w:r>
    </w:p>
    <w:p w14:paraId="531A0742" w14:textId="77777777" w:rsidR="00245A9F" w:rsidRDefault="00245A9F">
      <w:pPr>
        <w:rPr>
          <w:rFonts w:hint="eastAsia"/>
        </w:rPr>
      </w:pPr>
    </w:p>
    <w:p w14:paraId="02F1C1C6" w14:textId="77777777" w:rsidR="00245A9F" w:rsidRDefault="00245A9F">
      <w:pPr>
        <w:rPr>
          <w:rFonts w:hint="eastAsia"/>
        </w:rPr>
      </w:pPr>
    </w:p>
    <w:p w14:paraId="0CE5BF19" w14:textId="77777777" w:rsidR="00245A9F" w:rsidRDefault="00245A9F">
      <w:pPr>
        <w:rPr>
          <w:rFonts w:hint="eastAsia"/>
        </w:rPr>
      </w:pPr>
      <w:r>
        <w:rPr>
          <w:rFonts w:hint="eastAsia"/>
        </w:rPr>
        <w:t>多听多模仿</w:t>
      </w:r>
    </w:p>
    <w:p w14:paraId="21E62FAE" w14:textId="77777777" w:rsidR="00245A9F" w:rsidRDefault="00245A9F">
      <w:pPr>
        <w:rPr>
          <w:rFonts w:hint="eastAsia"/>
        </w:rPr>
      </w:pPr>
    </w:p>
    <w:p w14:paraId="5E5329F4" w14:textId="77777777" w:rsidR="00245A9F" w:rsidRDefault="00245A9F">
      <w:pPr>
        <w:rPr>
          <w:rFonts w:hint="eastAsia"/>
        </w:rPr>
      </w:pPr>
      <w:r>
        <w:rPr>
          <w:rFonts w:hint="eastAsia"/>
        </w:rPr>
        <w:t>语言学习离不开“听”和“说”。可以通过听标准普通话录音、观看电视节目或使用语音学习软件来熟悉不同声调的实际应用。跟读并模仿标准发音是提高声调准确性的有效方法。</w:t>
      </w:r>
    </w:p>
    <w:p w14:paraId="60DCEB22" w14:textId="77777777" w:rsidR="00245A9F" w:rsidRDefault="00245A9F">
      <w:pPr>
        <w:rPr>
          <w:rFonts w:hint="eastAsia"/>
        </w:rPr>
      </w:pPr>
    </w:p>
    <w:p w14:paraId="19CE5011" w14:textId="77777777" w:rsidR="00245A9F" w:rsidRDefault="00245A9F">
      <w:pPr>
        <w:rPr>
          <w:rFonts w:hint="eastAsia"/>
        </w:rPr>
      </w:pPr>
    </w:p>
    <w:p w14:paraId="779225C7" w14:textId="77777777" w:rsidR="00245A9F" w:rsidRDefault="00245A9F">
      <w:pPr>
        <w:rPr>
          <w:rFonts w:hint="eastAsia"/>
        </w:rPr>
      </w:pPr>
      <w:r>
        <w:rPr>
          <w:rFonts w:hint="eastAsia"/>
        </w:rPr>
        <w:t>坚持日常练习</w:t>
      </w:r>
    </w:p>
    <w:p w14:paraId="3349BA95" w14:textId="77777777" w:rsidR="00245A9F" w:rsidRDefault="00245A9F">
      <w:pPr>
        <w:rPr>
          <w:rFonts w:hint="eastAsia"/>
        </w:rPr>
      </w:pPr>
    </w:p>
    <w:p w14:paraId="4EE3C632" w14:textId="77777777" w:rsidR="00245A9F" w:rsidRDefault="00245A9F">
      <w:pPr>
        <w:rPr>
          <w:rFonts w:hint="eastAsia"/>
        </w:rPr>
      </w:pPr>
      <w:r>
        <w:rPr>
          <w:rFonts w:hint="eastAsia"/>
        </w:rPr>
        <w:t>学习声调不是一蹴而就的事情，必须每天坚持练习。可以利用拼音卡片、手机APP或者录音对比自己的发音，逐步纠正错误。在实际交流中尽量使用带声调的拼音进行表达，有助于形成肌肉记忆。</w:t>
      </w:r>
    </w:p>
    <w:p w14:paraId="4B3D5DC2" w14:textId="77777777" w:rsidR="00245A9F" w:rsidRDefault="00245A9F">
      <w:pPr>
        <w:rPr>
          <w:rFonts w:hint="eastAsia"/>
        </w:rPr>
      </w:pPr>
    </w:p>
    <w:p w14:paraId="76D96E98" w14:textId="77777777" w:rsidR="00245A9F" w:rsidRDefault="00245A9F">
      <w:pPr>
        <w:rPr>
          <w:rFonts w:hint="eastAsia"/>
        </w:rPr>
      </w:pPr>
    </w:p>
    <w:p w14:paraId="2E2F3A05" w14:textId="77777777" w:rsidR="00245A9F" w:rsidRDefault="00245A9F">
      <w:pPr>
        <w:rPr>
          <w:rFonts w:hint="eastAsia"/>
        </w:rPr>
      </w:pPr>
      <w:r>
        <w:rPr>
          <w:rFonts w:hint="eastAsia"/>
        </w:rPr>
        <w:t>结合词语与句子练习</w:t>
      </w:r>
    </w:p>
    <w:p w14:paraId="57C4DF75" w14:textId="77777777" w:rsidR="00245A9F" w:rsidRDefault="00245A9F">
      <w:pPr>
        <w:rPr>
          <w:rFonts w:hint="eastAsia"/>
        </w:rPr>
      </w:pPr>
    </w:p>
    <w:p w14:paraId="1B0B10F6" w14:textId="77777777" w:rsidR="00245A9F" w:rsidRDefault="00245A9F">
      <w:pPr>
        <w:rPr>
          <w:rFonts w:hint="eastAsia"/>
        </w:rPr>
      </w:pPr>
      <w:r>
        <w:rPr>
          <w:rFonts w:hint="eastAsia"/>
        </w:rPr>
        <w:t>单独练习单个字的声调固然重要，但更重要的是将其放在词语和句子中练习。因为实际交流中，声调会受到语境影响，有时还会发生变调现象。因此，结合语境练习可以帮助更好地掌握声调的自然变化。</w:t>
      </w:r>
    </w:p>
    <w:p w14:paraId="317508F5" w14:textId="77777777" w:rsidR="00245A9F" w:rsidRDefault="00245A9F">
      <w:pPr>
        <w:rPr>
          <w:rFonts w:hint="eastAsia"/>
        </w:rPr>
      </w:pPr>
    </w:p>
    <w:p w14:paraId="0820CD43" w14:textId="77777777" w:rsidR="00245A9F" w:rsidRDefault="00245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FE443" w14:textId="71E56356" w:rsidR="007C781F" w:rsidRDefault="007C781F"/>
    <w:sectPr w:rsidR="007C7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1F"/>
    <w:rsid w:val="001B741B"/>
    <w:rsid w:val="00245A9F"/>
    <w:rsid w:val="007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7043F-A0CD-446A-9B71-42305DCA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