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B8AB" w14:textId="77777777" w:rsidR="008133D7" w:rsidRDefault="008133D7">
      <w:pPr>
        <w:rPr>
          <w:rFonts w:hint="eastAsia"/>
        </w:rPr>
      </w:pPr>
      <w:r>
        <w:rPr>
          <w:rFonts w:hint="eastAsia"/>
        </w:rPr>
        <w:t>张载横渠四句的拼音</w:t>
      </w:r>
    </w:p>
    <w:p w14:paraId="063A6274" w14:textId="77777777" w:rsidR="008133D7" w:rsidRDefault="008133D7">
      <w:pPr>
        <w:rPr>
          <w:rFonts w:hint="eastAsia"/>
        </w:rPr>
      </w:pPr>
      <w:r>
        <w:rPr>
          <w:rFonts w:hint="eastAsia"/>
        </w:rPr>
        <w:t>张载，北宋时期著名的哲学家、思想家，以其对理学的贡献而闻名。他提出的“横渠四句”是其哲学思想的核心表达，这四句话不仅简洁地概括了他对人生和社会的看法，也深深影响了后世的文化和价值观。下面，我们将以拼音的形式来介绍这四句名言，并探讨其背后深邃的意义。</w:t>
      </w:r>
    </w:p>
    <w:p w14:paraId="07C5D90F" w14:textId="77777777" w:rsidR="008133D7" w:rsidRDefault="008133D7">
      <w:pPr>
        <w:rPr>
          <w:rFonts w:hint="eastAsia"/>
        </w:rPr>
      </w:pPr>
    </w:p>
    <w:p w14:paraId="38E02EBD" w14:textId="77777777" w:rsidR="008133D7" w:rsidRDefault="008133D7">
      <w:pPr>
        <w:rPr>
          <w:rFonts w:hint="eastAsia"/>
        </w:rPr>
      </w:pPr>
    </w:p>
    <w:p w14:paraId="0F3B7555" w14:textId="77777777" w:rsidR="008133D7" w:rsidRDefault="008133D7">
      <w:pPr>
        <w:rPr>
          <w:rFonts w:hint="eastAsia"/>
        </w:rPr>
      </w:pPr>
      <w:r>
        <w:rPr>
          <w:rFonts w:hint="eastAsia"/>
        </w:rPr>
        <w:t>为天地立心 (Wèi tiān dì lì xīn)</w:t>
      </w:r>
    </w:p>
    <w:p w14:paraId="4B3B0DDC" w14:textId="77777777" w:rsidR="008133D7" w:rsidRDefault="008133D7">
      <w:pPr>
        <w:rPr>
          <w:rFonts w:hint="eastAsia"/>
        </w:rPr>
      </w:pPr>
      <w:r>
        <w:rPr>
          <w:rFonts w:hint="eastAsia"/>
        </w:rPr>
        <w:t>这句话意为在天地间确立人的精神与道德标准。它强调了人作为自然界的一部分，应该有自己的价值取向和道德追求。通过个人的努力，人们可以建立起一个和谐的社会环境，实现与自然的和谐共处。这种理念不仅是对个人行为的要求，也是对社会秩序的一种理想化的期待。</w:t>
      </w:r>
    </w:p>
    <w:p w14:paraId="239D5A18" w14:textId="77777777" w:rsidR="008133D7" w:rsidRDefault="008133D7">
      <w:pPr>
        <w:rPr>
          <w:rFonts w:hint="eastAsia"/>
        </w:rPr>
      </w:pPr>
    </w:p>
    <w:p w14:paraId="24CF641F" w14:textId="77777777" w:rsidR="008133D7" w:rsidRDefault="008133D7">
      <w:pPr>
        <w:rPr>
          <w:rFonts w:hint="eastAsia"/>
        </w:rPr>
      </w:pPr>
    </w:p>
    <w:p w14:paraId="24BF2E5C" w14:textId="77777777" w:rsidR="008133D7" w:rsidRDefault="008133D7">
      <w:pPr>
        <w:rPr>
          <w:rFonts w:hint="eastAsia"/>
        </w:rPr>
      </w:pPr>
      <w:r>
        <w:rPr>
          <w:rFonts w:hint="eastAsia"/>
        </w:rPr>
        <w:t>为生民立命 (Wèi shēng mín lì mìng)</w:t>
      </w:r>
    </w:p>
    <w:p w14:paraId="339ACF7A" w14:textId="77777777" w:rsidR="008133D7" w:rsidRDefault="008133D7">
      <w:pPr>
        <w:rPr>
          <w:rFonts w:hint="eastAsia"/>
        </w:rPr>
      </w:pPr>
      <w:r>
        <w:rPr>
          <w:rFonts w:hint="eastAsia"/>
        </w:rPr>
        <w:t>此句表达了张载对于民众生活的深切关怀。他认为，哲学不仅仅是理论上的探索，更应服务于改善人民的生活条件。通过教育和文化的发展，每个人都能找到自己的生活目标，从而过上更有意义的生活。这一观点体现了古代儒家学者的人文关怀精神，即希望通过知识和智慧的传播，帮助人们更好地理解世界，进而提升生活质量。</w:t>
      </w:r>
    </w:p>
    <w:p w14:paraId="5412FFF9" w14:textId="77777777" w:rsidR="008133D7" w:rsidRDefault="008133D7">
      <w:pPr>
        <w:rPr>
          <w:rFonts w:hint="eastAsia"/>
        </w:rPr>
      </w:pPr>
    </w:p>
    <w:p w14:paraId="388F9039" w14:textId="77777777" w:rsidR="008133D7" w:rsidRDefault="008133D7">
      <w:pPr>
        <w:rPr>
          <w:rFonts w:hint="eastAsia"/>
        </w:rPr>
      </w:pPr>
    </w:p>
    <w:p w14:paraId="727CCAE9" w14:textId="77777777" w:rsidR="008133D7" w:rsidRDefault="008133D7">
      <w:pPr>
        <w:rPr>
          <w:rFonts w:hint="eastAsia"/>
        </w:rPr>
      </w:pPr>
      <w:r>
        <w:rPr>
          <w:rFonts w:hint="eastAsia"/>
        </w:rPr>
        <w:t>为往圣继绝学 (Wèi wǎng shèng jì jué xué)</w:t>
      </w:r>
    </w:p>
    <w:p w14:paraId="0ECC1D60" w14:textId="77777777" w:rsidR="008133D7" w:rsidRDefault="008133D7">
      <w:pPr>
        <w:rPr>
          <w:rFonts w:hint="eastAsia"/>
        </w:rPr>
      </w:pPr>
      <w:r>
        <w:rPr>
          <w:rFonts w:hint="eastAsia"/>
        </w:rPr>
        <w:t>在这里，“往圣”指的是历史上的伟大智者们，而“绝学”则指那些可能被遗忘或忽视的高深学问。张载呼吁当代及后代学者继续并发扬先贤们的学术传统，不要让宝贵的知识遗产流失。这不仅是对学术传承的重视，也是对未来社会发展方向的一种指导，鼓励人们不断学习和进步。</w:t>
      </w:r>
    </w:p>
    <w:p w14:paraId="6C934959" w14:textId="77777777" w:rsidR="008133D7" w:rsidRDefault="008133D7">
      <w:pPr>
        <w:rPr>
          <w:rFonts w:hint="eastAsia"/>
        </w:rPr>
      </w:pPr>
    </w:p>
    <w:p w14:paraId="4C231501" w14:textId="77777777" w:rsidR="008133D7" w:rsidRDefault="008133D7">
      <w:pPr>
        <w:rPr>
          <w:rFonts w:hint="eastAsia"/>
        </w:rPr>
      </w:pPr>
    </w:p>
    <w:p w14:paraId="368F316A" w14:textId="77777777" w:rsidR="008133D7" w:rsidRDefault="008133D7">
      <w:pPr>
        <w:rPr>
          <w:rFonts w:hint="eastAsia"/>
        </w:rPr>
      </w:pPr>
      <w:r>
        <w:rPr>
          <w:rFonts w:hint="eastAsia"/>
        </w:rPr>
        <w:t>为万世开太平 (Wèi wàn shì kāi tài píng)</w:t>
      </w:r>
    </w:p>
    <w:p w14:paraId="0748404B" w14:textId="77777777" w:rsidR="008133D7" w:rsidRDefault="008133D7">
      <w:pPr>
        <w:rPr>
          <w:rFonts w:hint="eastAsia"/>
        </w:rPr>
      </w:pPr>
      <w:r>
        <w:rPr>
          <w:rFonts w:hint="eastAsia"/>
        </w:rPr>
        <w:t>最后一句展望了一个理想的未来社会——和平、繁荣且公正。张载相信，通过前三个方面的努力，最终可以达到一个持久和平的社会状态。这个愿景超越了时空限制，成为了一种普世的价值追求。无论是哪个时代，哪个民族，都渴望着这样一个美好的世界。</w:t>
      </w:r>
    </w:p>
    <w:p w14:paraId="4E5E276C" w14:textId="77777777" w:rsidR="008133D7" w:rsidRDefault="008133D7">
      <w:pPr>
        <w:rPr>
          <w:rFonts w:hint="eastAsia"/>
        </w:rPr>
      </w:pPr>
    </w:p>
    <w:p w14:paraId="6A05336A" w14:textId="77777777" w:rsidR="008133D7" w:rsidRDefault="00813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F6DC2" w14:textId="0D1B43D0" w:rsidR="009047DA" w:rsidRDefault="009047DA"/>
    <w:sectPr w:rsidR="00904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DA"/>
    <w:rsid w:val="007F40C3"/>
    <w:rsid w:val="008133D7"/>
    <w:rsid w:val="009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55C49-0779-4AC4-A21A-4199409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