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C446" w14:textId="77777777" w:rsidR="00F24D44" w:rsidRDefault="00F24D44">
      <w:pPr>
        <w:rPr>
          <w:rFonts w:hint="eastAsia"/>
        </w:rPr>
      </w:pPr>
      <w:r>
        <w:rPr>
          <w:rFonts w:hint="eastAsia"/>
        </w:rPr>
        <w:t>嶂怎么读拼音是什么字</w:t>
      </w:r>
    </w:p>
    <w:p w14:paraId="1978C9F1" w14:textId="77777777" w:rsidR="00F24D44" w:rsidRDefault="00F24D44">
      <w:pPr>
        <w:rPr>
          <w:rFonts w:hint="eastAsia"/>
        </w:rPr>
      </w:pPr>
      <w:r>
        <w:rPr>
          <w:rFonts w:hint="eastAsia"/>
        </w:rPr>
        <w:t>嶂，这个汉字对于许多人来说可能并不常见，但它在汉语中却有着独特的地位和意义。我们来解决最基本的疑问：嶂的拼音是“zhàng”。这个字属于较为生僻的汉字之一，但在描述特定地理形态时却是不可替代的存在。</w:t>
      </w:r>
    </w:p>
    <w:p w14:paraId="5CF98880" w14:textId="77777777" w:rsidR="00F24D44" w:rsidRDefault="00F24D44">
      <w:pPr>
        <w:rPr>
          <w:rFonts w:hint="eastAsia"/>
        </w:rPr>
      </w:pPr>
    </w:p>
    <w:p w14:paraId="695D1E79" w14:textId="77777777" w:rsidR="00F24D44" w:rsidRDefault="00F24D44">
      <w:pPr>
        <w:rPr>
          <w:rFonts w:hint="eastAsia"/>
        </w:rPr>
      </w:pPr>
    </w:p>
    <w:p w14:paraId="6BFC493E" w14:textId="77777777" w:rsidR="00F24D44" w:rsidRDefault="00F24D44">
      <w:pPr>
        <w:rPr>
          <w:rFonts w:hint="eastAsia"/>
        </w:rPr>
      </w:pPr>
      <w:r>
        <w:rPr>
          <w:rFonts w:hint="eastAsia"/>
        </w:rPr>
        <w:t>嶂的基本含义</w:t>
      </w:r>
    </w:p>
    <w:p w14:paraId="3FFC0990" w14:textId="77777777" w:rsidR="00F24D44" w:rsidRDefault="00F24D44">
      <w:pPr>
        <w:rPr>
          <w:rFonts w:hint="eastAsia"/>
        </w:rPr>
      </w:pPr>
      <w:r>
        <w:rPr>
          <w:rFonts w:hint="eastAsia"/>
        </w:rPr>
        <w:t>嶂主要用来指代一种地形特征，即高耸而险峻的山峰或山脉。它常常出现在古代文学作品中，用于描绘壮丽的自然景观或是诗人登山临水时的心境描写。例如，在许多山水诗中，嶂被用来形容那些直插云霄、巍峨壮观的山峦景象，给人一种既敬畏又向往的感觉。</w:t>
      </w:r>
    </w:p>
    <w:p w14:paraId="1A0EC9BB" w14:textId="77777777" w:rsidR="00F24D44" w:rsidRDefault="00F24D44">
      <w:pPr>
        <w:rPr>
          <w:rFonts w:hint="eastAsia"/>
        </w:rPr>
      </w:pPr>
    </w:p>
    <w:p w14:paraId="5BD46E83" w14:textId="77777777" w:rsidR="00F24D44" w:rsidRDefault="00F24D44">
      <w:pPr>
        <w:rPr>
          <w:rFonts w:hint="eastAsia"/>
        </w:rPr>
      </w:pPr>
    </w:p>
    <w:p w14:paraId="4C87D3F7" w14:textId="77777777" w:rsidR="00F24D44" w:rsidRDefault="00F24D44">
      <w:pPr>
        <w:rPr>
          <w:rFonts w:hint="eastAsia"/>
        </w:rPr>
      </w:pPr>
      <w:r>
        <w:rPr>
          <w:rFonts w:hint="eastAsia"/>
        </w:rPr>
        <w:t>嶂在文学中的应用</w:t>
      </w:r>
    </w:p>
    <w:p w14:paraId="40D620B9" w14:textId="77777777" w:rsidR="00F24D44" w:rsidRDefault="00F24D44">
      <w:pPr>
        <w:rPr>
          <w:rFonts w:hint="eastAsia"/>
        </w:rPr>
      </w:pPr>
      <w:r>
        <w:rPr>
          <w:rFonts w:hint="eastAsia"/>
        </w:rPr>
        <w:t>在中国古典文学里，“嶂”是一个富有诗意的词汇。从唐代的王维到宋代的苏轼，无数文人墨客在其作品中留下了关于“嶂”的美丽诗句。这些作品不仅展示了作者对自然美景的热爱与赞美，也体现了他们借景抒情的艺术手法。通过“嶂”这一意象，读者能够感受到诗人内心深处的情感波动以及对生活的独特见解。</w:t>
      </w:r>
    </w:p>
    <w:p w14:paraId="5CAAC18A" w14:textId="77777777" w:rsidR="00F24D44" w:rsidRDefault="00F24D44">
      <w:pPr>
        <w:rPr>
          <w:rFonts w:hint="eastAsia"/>
        </w:rPr>
      </w:pPr>
    </w:p>
    <w:p w14:paraId="427CF02E" w14:textId="77777777" w:rsidR="00F24D44" w:rsidRDefault="00F24D44">
      <w:pPr>
        <w:rPr>
          <w:rFonts w:hint="eastAsia"/>
        </w:rPr>
      </w:pPr>
    </w:p>
    <w:p w14:paraId="610F65CA" w14:textId="77777777" w:rsidR="00F24D44" w:rsidRDefault="00F24D44">
      <w:pPr>
        <w:rPr>
          <w:rFonts w:hint="eastAsia"/>
        </w:rPr>
      </w:pPr>
      <w:r>
        <w:rPr>
          <w:rFonts w:hint="eastAsia"/>
        </w:rPr>
        <w:t>嶂与其他相似字的区别</w:t>
      </w:r>
    </w:p>
    <w:p w14:paraId="0A3BFBAC" w14:textId="77777777" w:rsidR="00F24D44" w:rsidRDefault="00F24D44">
      <w:pPr>
        <w:rPr>
          <w:rFonts w:hint="eastAsia"/>
        </w:rPr>
      </w:pPr>
      <w:r>
        <w:rPr>
          <w:rFonts w:hint="eastAsia"/>
        </w:rPr>
        <w:t>尽管“嶂”与一些表示山体的汉字如“峰”、“岭”等有相似之处，但它们各自承载的文化内涵和使用场景却有所不同。“峰”通常指的是单独的一座山顶，强调的是高度；而“岭”则更多地指向连绵起伏的山脉，侧重于长度和广度。相比之下，“嶂”更注重表现山体的险峻与雄伟，给人一种视觉上的冲击力。</w:t>
      </w:r>
    </w:p>
    <w:p w14:paraId="4315E7B9" w14:textId="77777777" w:rsidR="00F24D44" w:rsidRDefault="00F24D44">
      <w:pPr>
        <w:rPr>
          <w:rFonts w:hint="eastAsia"/>
        </w:rPr>
      </w:pPr>
    </w:p>
    <w:p w14:paraId="2E784E40" w14:textId="77777777" w:rsidR="00F24D44" w:rsidRDefault="00F24D44">
      <w:pPr>
        <w:rPr>
          <w:rFonts w:hint="eastAsia"/>
        </w:rPr>
      </w:pPr>
    </w:p>
    <w:p w14:paraId="440351D1" w14:textId="77777777" w:rsidR="00F24D44" w:rsidRDefault="00F24D44">
      <w:pPr>
        <w:rPr>
          <w:rFonts w:hint="eastAsia"/>
        </w:rPr>
      </w:pPr>
      <w:r>
        <w:rPr>
          <w:rFonts w:hint="eastAsia"/>
        </w:rPr>
        <w:t>学习嶂的意义</w:t>
      </w:r>
    </w:p>
    <w:p w14:paraId="5055D081" w14:textId="77777777" w:rsidR="00F24D44" w:rsidRDefault="00F24D44">
      <w:pPr>
        <w:rPr>
          <w:rFonts w:hint="eastAsia"/>
        </w:rPr>
      </w:pPr>
      <w:r>
        <w:rPr>
          <w:rFonts w:hint="eastAsia"/>
        </w:rPr>
        <w:t>虽然“嶂”并不是日常交流中最常用的汉字之一，但了解并掌握它有助于我们更好地理解中国传统文化尤其是古典文学的魅力所在。随着现代社会对环境保护意识的增强以及人们对自然美的追求，“嶂”所代表的那种原始而又震撼人心的力量也越来越受到人们的重视。学习这样的汉字，不仅能丰富我们的语言知识，还能帮助我们更加深入地领略大自然之美。</w:t>
      </w:r>
    </w:p>
    <w:p w14:paraId="5C7CDB77" w14:textId="77777777" w:rsidR="00F24D44" w:rsidRDefault="00F24D44">
      <w:pPr>
        <w:rPr>
          <w:rFonts w:hint="eastAsia"/>
        </w:rPr>
      </w:pPr>
    </w:p>
    <w:p w14:paraId="342DE6FB" w14:textId="77777777" w:rsidR="00F24D44" w:rsidRDefault="00F24D44">
      <w:pPr>
        <w:rPr>
          <w:rFonts w:hint="eastAsia"/>
        </w:rPr>
      </w:pPr>
      <w:r>
        <w:rPr>
          <w:rFonts w:hint="eastAsia"/>
        </w:rPr>
        <w:t>本文是由每日作文网(2345lzwz.com)为大家创作</w:t>
      </w:r>
    </w:p>
    <w:p w14:paraId="5661908D" w14:textId="3CFC3FF1" w:rsidR="00F9439A" w:rsidRDefault="00F9439A"/>
    <w:sectPr w:rsidR="00F943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9A"/>
    <w:rsid w:val="007F40C3"/>
    <w:rsid w:val="00F24D44"/>
    <w:rsid w:val="00F9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072768-B68B-4840-B342-5A2EDD77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39A"/>
    <w:rPr>
      <w:rFonts w:cstheme="majorBidi"/>
      <w:color w:val="2F5496" w:themeColor="accent1" w:themeShade="BF"/>
      <w:sz w:val="28"/>
      <w:szCs w:val="28"/>
    </w:rPr>
  </w:style>
  <w:style w:type="character" w:customStyle="1" w:styleId="50">
    <w:name w:val="标题 5 字符"/>
    <w:basedOn w:val="a0"/>
    <w:link w:val="5"/>
    <w:uiPriority w:val="9"/>
    <w:semiHidden/>
    <w:rsid w:val="00F9439A"/>
    <w:rPr>
      <w:rFonts w:cstheme="majorBidi"/>
      <w:color w:val="2F5496" w:themeColor="accent1" w:themeShade="BF"/>
      <w:sz w:val="24"/>
    </w:rPr>
  </w:style>
  <w:style w:type="character" w:customStyle="1" w:styleId="60">
    <w:name w:val="标题 6 字符"/>
    <w:basedOn w:val="a0"/>
    <w:link w:val="6"/>
    <w:uiPriority w:val="9"/>
    <w:semiHidden/>
    <w:rsid w:val="00F9439A"/>
    <w:rPr>
      <w:rFonts w:cstheme="majorBidi"/>
      <w:b/>
      <w:bCs/>
      <w:color w:val="2F5496" w:themeColor="accent1" w:themeShade="BF"/>
    </w:rPr>
  </w:style>
  <w:style w:type="character" w:customStyle="1" w:styleId="70">
    <w:name w:val="标题 7 字符"/>
    <w:basedOn w:val="a0"/>
    <w:link w:val="7"/>
    <w:uiPriority w:val="9"/>
    <w:semiHidden/>
    <w:rsid w:val="00F9439A"/>
    <w:rPr>
      <w:rFonts w:cstheme="majorBidi"/>
      <w:b/>
      <w:bCs/>
      <w:color w:val="595959" w:themeColor="text1" w:themeTint="A6"/>
    </w:rPr>
  </w:style>
  <w:style w:type="character" w:customStyle="1" w:styleId="80">
    <w:name w:val="标题 8 字符"/>
    <w:basedOn w:val="a0"/>
    <w:link w:val="8"/>
    <w:uiPriority w:val="9"/>
    <w:semiHidden/>
    <w:rsid w:val="00F9439A"/>
    <w:rPr>
      <w:rFonts w:cstheme="majorBidi"/>
      <w:color w:val="595959" w:themeColor="text1" w:themeTint="A6"/>
    </w:rPr>
  </w:style>
  <w:style w:type="character" w:customStyle="1" w:styleId="90">
    <w:name w:val="标题 9 字符"/>
    <w:basedOn w:val="a0"/>
    <w:link w:val="9"/>
    <w:uiPriority w:val="9"/>
    <w:semiHidden/>
    <w:rsid w:val="00F9439A"/>
    <w:rPr>
      <w:rFonts w:eastAsiaTheme="majorEastAsia" w:cstheme="majorBidi"/>
      <w:color w:val="595959" w:themeColor="text1" w:themeTint="A6"/>
    </w:rPr>
  </w:style>
  <w:style w:type="paragraph" w:styleId="a3">
    <w:name w:val="Title"/>
    <w:basedOn w:val="a"/>
    <w:next w:val="a"/>
    <w:link w:val="a4"/>
    <w:uiPriority w:val="10"/>
    <w:qFormat/>
    <w:rsid w:val="00F94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39A"/>
    <w:pPr>
      <w:spacing w:before="160"/>
      <w:jc w:val="center"/>
    </w:pPr>
    <w:rPr>
      <w:i/>
      <w:iCs/>
      <w:color w:val="404040" w:themeColor="text1" w:themeTint="BF"/>
    </w:rPr>
  </w:style>
  <w:style w:type="character" w:customStyle="1" w:styleId="a8">
    <w:name w:val="引用 字符"/>
    <w:basedOn w:val="a0"/>
    <w:link w:val="a7"/>
    <w:uiPriority w:val="29"/>
    <w:rsid w:val="00F9439A"/>
    <w:rPr>
      <w:i/>
      <w:iCs/>
      <w:color w:val="404040" w:themeColor="text1" w:themeTint="BF"/>
    </w:rPr>
  </w:style>
  <w:style w:type="paragraph" w:styleId="a9">
    <w:name w:val="List Paragraph"/>
    <w:basedOn w:val="a"/>
    <w:uiPriority w:val="34"/>
    <w:qFormat/>
    <w:rsid w:val="00F9439A"/>
    <w:pPr>
      <w:ind w:left="720"/>
      <w:contextualSpacing/>
    </w:pPr>
  </w:style>
  <w:style w:type="character" w:styleId="aa">
    <w:name w:val="Intense Emphasis"/>
    <w:basedOn w:val="a0"/>
    <w:uiPriority w:val="21"/>
    <w:qFormat/>
    <w:rsid w:val="00F9439A"/>
    <w:rPr>
      <w:i/>
      <w:iCs/>
      <w:color w:val="2F5496" w:themeColor="accent1" w:themeShade="BF"/>
    </w:rPr>
  </w:style>
  <w:style w:type="paragraph" w:styleId="ab">
    <w:name w:val="Intense Quote"/>
    <w:basedOn w:val="a"/>
    <w:next w:val="a"/>
    <w:link w:val="ac"/>
    <w:uiPriority w:val="30"/>
    <w:qFormat/>
    <w:rsid w:val="00F94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39A"/>
    <w:rPr>
      <w:i/>
      <w:iCs/>
      <w:color w:val="2F5496" w:themeColor="accent1" w:themeShade="BF"/>
    </w:rPr>
  </w:style>
  <w:style w:type="character" w:styleId="ad">
    <w:name w:val="Intense Reference"/>
    <w:basedOn w:val="a0"/>
    <w:uiPriority w:val="32"/>
    <w:qFormat/>
    <w:rsid w:val="00F943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