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FDAA" w14:textId="77777777" w:rsidR="005A31F5" w:rsidRDefault="005A31F5">
      <w:pPr>
        <w:rPr>
          <w:rFonts w:hint="eastAsia"/>
        </w:rPr>
      </w:pPr>
      <w:r>
        <w:rPr>
          <w:rFonts w:hint="eastAsia"/>
        </w:rPr>
        <w:t>崭组词和拼音字母</w:t>
      </w:r>
    </w:p>
    <w:p w14:paraId="414EF926" w14:textId="77777777" w:rsidR="005A31F5" w:rsidRDefault="005A31F5">
      <w:pPr>
        <w:rPr>
          <w:rFonts w:hint="eastAsia"/>
        </w:rPr>
      </w:pPr>
    </w:p>
    <w:p w14:paraId="0D0FCEFB" w14:textId="77777777" w:rsidR="005A31F5" w:rsidRDefault="005A31F5">
      <w:pPr>
        <w:rPr>
          <w:rFonts w:hint="eastAsia"/>
        </w:rPr>
      </w:pPr>
      <w:r>
        <w:rPr>
          <w:rFonts w:hint="eastAsia"/>
        </w:rPr>
        <w:t>“崭”是一个常见的汉字，拼音为zhǎn。它在汉语中常用来形容高耸突出的样子，也可以引申为出色、不凡的意思。例如“崭露头角”就表示一个人开始展现出卓越的才能。通过“崭”字，我们可以组合出许多词语，这些词语不仅丰富了汉语的表达，也体现了汉字语言的魅力。</w:t>
      </w:r>
    </w:p>
    <w:p w14:paraId="118A018E" w14:textId="77777777" w:rsidR="005A31F5" w:rsidRDefault="005A31F5">
      <w:pPr>
        <w:rPr>
          <w:rFonts w:hint="eastAsia"/>
        </w:rPr>
      </w:pPr>
    </w:p>
    <w:p w14:paraId="68DDEE30" w14:textId="77777777" w:rsidR="005A31F5" w:rsidRDefault="005A31F5">
      <w:pPr>
        <w:rPr>
          <w:rFonts w:hint="eastAsia"/>
        </w:rPr>
      </w:pPr>
    </w:p>
    <w:p w14:paraId="313895F1" w14:textId="77777777" w:rsidR="005A31F5" w:rsidRDefault="005A31F5">
      <w:pPr>
        <w:rPr>
          <w:rFonts w:hint="eastAsia"/>
        </w:rPr>
      </w:pPr>
      <w:r>
        <w:rPr>
          <w:rFonts w:hint="eastAsia"/>
        </w:rPr>
        <w:t>常见组词</w:t>
      </w:r>
    </w:p>
    <w:p w14:paraId="5559D8E1" w14:textId="77777777" w:rsidR="005A31F5" w:rsidRDefault="005A31F5">
      <w:pPr>
        <w:rPr>
          <w:rFonts w:hint="eastAsia"/>
        </w:rPr>
      </w:pPr>
    </w:p>
    <w:p w14:paraId="226AA09E" w14:textId="77777777" w:rsidR="005A31F5" w:rsidRDefault="005A31F5">
      <w:pPr>
        <w:rPr>
          <w:rFonts w:hint="eastAsia"/>
        </w:rPr>
      </w:pPr>
      <w:r>
        <w:rPr>
          <w:rFonts w:hint="eastAsia"/>
        </w:rPr>
        <w:t>“崭”的常见组词包括“崭新”、“崭露头角”、“崭然”等。其中，“崭新”表示非常新的意思，常用于形容物品或状态的更新；“崭露头角”则多用于形容人在某方面初显才华；“崭然”则形容事物突兀而起，具有强烈的表现力。这些词语在日常交流和文学作品中都有广泛的应用。</w:t>
      </w:r>
    </w:p>
    <w:p w14:paraId="7DE6E73D" w14:textId="77777777" w:rsidR="005A31F5" w:rsidRDefault="005A31F5">
      <w:pPr>
        <w:rPr>
          <w:rFonts w:hint="eastAsia"/>
        </w:rPr>
      </w:pPr>
    </w:p>
    <w:p w14:paraId="66B8FB83" w14:textId="77777777" w:rsidR="005A31F5" w:rsidRDefault="005A31F5">
      <w:pPr>
        <w:rPr>
          <w:rFonts w:hint="eastAsia"/>
        </w:rPr>
      </w:pPr>
    </w:p>
    <w:p w14:paraId="4B4CAF5C" w14:textId="77777777" w:rsidR="005A31F5" w:rsidRDefault="005A31F5">
      <w:pPr>
        <w:rPr>
          <w:rFonts w:hint="eastAsia"/>
        </w:rPr>
      </w:pPr>
      <w:r>
        <w:rPr>
          <w:rFonts w:hint="eastAsia"/>
        </w:rPr>
        <w:t>拼音与发音</w:t>
      </w:r>
    </w:p>
    <w:p w14:paraId="33113486" w14:textId="77777777" w:rsidR="005A31F5" w:rsidRDefault="005A31F5">
      <w:pPr>
        <w:rPr>
          <w:rFonts w:hint="eastAsia"/>
        </w:rPr>
      </w:pPr>
    </w:p>
    <w:p w14:paraId="715F6957" w14:textId="77777777" w:rsidR="005A31F5" w:rsidRDefault="005A31F5">
      <w:pPr>
        <w:rPr>
          <w:rFonts w:hint="eastAsia"/>
        </w:rPr>
      </w:pPr>
      <w:r>
        <w:rPr>
          <w:rFonts w:hint="eastAsia"/>
        </w:rPr>
        <w:t>“崭”的拼音是zhǎn，属于第三声。在普通话中，第三声的音调先降后升，因此“zhǎn”的发音应当清晰有力，带有转折感。学习者在掌握其发音时，应注意舌尖抵住上齿龈，气流受阻后爆破发出“zh”音，再配合韵母“an”完成整个音节的拼读。</w:t>
      </w:r>
    </w:p>
    <w:p w14:paraId="193DD15D" w14:textId="77777777" w:rsidR="005A31F5" w:rsidRDefault="005A31F5">
      <w:pPr>
        <w:rPr>
          <w:rFonts w:hint="eastAsia"/>
        </w:rPr>
      </w:pPr>
    </w:p>
    <w:p w14:paraId="4EE58851" w14:textId="77777777" w:rsidR="005A31F5" w:rsidRDefault="005A31F5">
      <w:pPr>
        <w:rPr>
          <w:rFonts w:hint="eastAsia"/>
        </w:rPr>
      </w:pPr>
    </w:p>
    <w:p w14:paraId="0A529C9E" w14:textId="77777777" w:rsidR="005A31F5" w:rsidRDefault="005A31F5">
      <w:pPr>
        <w:rPr>
          <w:rFonts w:hint="eastAsia"/>
        </w:rPr>
      </w:pPr>
      <w:r>
        <w:rPr>
          <w:rFonts w:hint="eastAsia"/>
        </w:rPr>
        <w:t>字形结构与书写</w:t>
      </w:r>
    </w:p>
    <w:p w14:paraId="5A26799D" w14:textId="77777777" w:rsidR="005A31F5" w:rsidRDefault="005A31F5">
      <w:pPr>
        <w:rPr>
          <w:rFonts w:hint="eastAsia"/>
        </w:rPr>
      </w:pPr>
    </w:p>
    <w:p w14:paraId="56ECA47E" w14:textId="77777777" w:rsidR="005A31F5" w:rsidRDefault="005A31F5">
      <w:pPr>
        <w:rPr>
          <w:rFonts w:hint="eastAsia"/>
        </w:rPr>
      </w:pPr>
      <w:r>
        <w:rPr>
          <w:rFonts w:hint="eastAsia"/>
        </w:rPr>
        <w:t>从字形上看，“崭”由“山”和“斩”组成。“山”作为部首，提示该字与山势、高耸有关；“斩”则提示其读音来源。书写时应注意左右结构的平衡，左边“山”应稳重，右边“斩”要清晰分明，整体字体匀称美观。</w:t>
      </w:r>
    </w:p>
    <w:p w14:paraId="7B065A72" w14:textId="77777777" w:rsidR="005A31F5" w:rsidRDefault="005A31F5">
      <w:pPr>
        <w:rPr>
          <w:rFonts w:hint="eastAsia"/>
        </w:rPr>
      </w:pPr>
    </w:p>
    <w:p w14:paraId="5BF7BAA0" w14:textId="77777777" w:rsidR="005A31F5" w:rsidRDefault="005A31F5">
      <w:pPr>
        <w:rPr>
          <w:rFonts w:hint="eastAsia"/>
        </w:rPr>
      </w:pPr>
    </w:p>
    <w:p w14:paraId="505293E8" w14:textId="77777777" w:rsidR="005A31F5" w:rsidRDefault="005A31F5">
      <w:pPr>
        <w:rPr>
          <w:rFonts w:hint="eastAsia"/>
        </w:rPr>
      </w:pPr>
      <w:r>
        <w:rPr>
          <w:rFonts w:hint="eastAsia"/>
        </w:rPr>
        <w:t>应用场景</w:t>
      </w:r>
    </w:p>
    <w:p w14:paraId="44C8FE6C" w14:textId="77777777" w:rsidR="005A31F5" w:rsidRDefault="005A31F5">
      <w:pPr>
        <w:rPr>
          <w:rFonts w:hint="eastAsia"/>
        </w:rPr>
      </w:pPr>
    </w:p>
    <w:p w14:paraId="28701E4C" w14:textId="77777777" w:rsidR="005A31F5" w:rsidRDefault="005A31F5">
      <w:pPr>
        <w:rPr>
          <w:rFonts w:hint="eastAsia"/>
        </w:rPr>
      </w:pPr>
      <w:r>
        <w:rPr>
          <w:rFonts w:hint="eastAsia"/>
        </w:rPr>
        <w:t>“崭”字及其组词多用于书面语和正式场合，尤其在描写人物成就、事物更新、景象壮观等方面使用频繁。例如新闻报道中常用“崭新面貌”来形容某个组织的变化；在文学作品中，“崭然屹立”则能生动描绘高山或建筑的雄伟姿态。</w:t>
      </w:r>
    </w:p>
    <w:p w14:paraId="6F5F3B8A" w14:textId="77777777" w:rsidR="005A31F5" w:rsidRDefault="005A31F5">
      <w:pPr>
        <w:rPr>
          <w:rFonts w:hint="eastAsia"/>
        </w:rPr>
      </w:pPr>
    </w:p>
    <w:p w14:paraId="3A0E4E8B" w14:textId="77777777" w:rsidR="005A31F5" w:rsidRDefault="005A3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84135" w14:textId="337C13BF" w:rsidR="007B3DB6" w:rsidRDefault="007B3DB6"/>
    <w:sectPr w:rsidR="007B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B6"/>
    <w:rsid w:val="005A31F5"/>
    <w:rsid w:val="007B3DB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31CD8-7171-44EF-8A81-2F54569E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