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6E5F" w14:textId="77777777" w:rsidR="00A90C9F" w:rsidRDefault="00A90C9F">
      <w:pPr>
        <w:rPr>
          <w:rFonts w:hint="eastAsia"/>
        </w:rPr>
      </w:pPr>
      <w:r>
        <w:rPr>
          <w:rFonts w:hint="eastAsia"/>
        </w:rPr>
        <w:t>崭的组词和拼音怎么写的呀一年级</w:t>
      </w:r>
    </w:p>
    <w:p w14:paraId="5F5E0DEA" w14:textId="77777777" w:rsidR="00A90C9F" w:rsidRDefault="00A90C9F">
      <w:pPr>
        <w:rPr>
          <w:rFonts w:hint="eastAsia"/>
        </w:rPr>
      </w:pPr>
    </w:p>
    <w:p w14:paraId="1DCDB5F8" w14:textId="77777777" w:rsidR="00A90C9F" w:rsidRDefault="00A90C9F">
      <w:pPr>
        <w:rPr>
          <w:rFonts w:hint="eastAsia"/>
        </w:rPr>
      </w:pPr>
      <w:r>
        <w:rPr>
          <w:rFonts w:hint="eastAsia"/>
        </w:rPr>
        <w:t>在小学一年级的学习中，孩子们开始接触很多新的汉字。其中，“崭”这个字虽然不算特别常用，但也非常重要，尤其是在阅读和写作中会逐渐出现。“崭”的拼音是怎么写的呢？它又可以组成哪些词语呢？我们一起来认识一下。</w:t>
      </w:r>
    </w:p>
    <w:p w14:paraId="35B5FBBE" w14:textId="77777777" w:rsidR="00A90C9F" w:rsidRDefault="00A90C9F">
      <w:pPr>
        <w:rPr>
          <w:rFonts w:hint="eastAsia"/>
        </w:rPr>
      </w:pPr>
    </w:p>
    <w:p w14:paraId="6626519C" w14:textId="77777777" w:rsidR="00A90C9F" w:rsidRDefault="00A90C9F">
      <w:pPr>
        <w:rPr>
          <w:rFonts w:hint="eastAsia"/>
        </w:rPr>
      </w:pPr>
    </w:p>
    <w:p w14:paraId="49B3259E" w14:textId="77777777" w:rsidR="00A90C9F" w:rsidRDefault="00A90C9F">
      <w:pPr>
        <w:rPr>
          <w:rFonts w:hint="eastAsia"/>
        </w:rPr>
      </w:pPr>
      <w:r>
        <w:rPr>
          <w:rFonts w:hint="eastAsia"/>
        </w:rPr>
        <w:t>“崭”的拼音是什么？</w:t>
      </w:r>
    </w:p>
    <w:p w14:paraId="1E0211F9" w14:textId="77777777" w:rsidR="00A90C9F" w:rsidRDefault="00A90C9F">
      <w:pPr>
        <w:rPr>
          <w:rFonts w:hint="eastAsia"/>
        </w:rPr>
      </w:pPr>
    </w:p>
    <w:p w14:paraId="3072760C" w14:textId="77777777" w:rsidR="00A90C9F" w:rsidRDefault="00A90C9F">
      <w:pPr>
        <w:rPr>
          <w:rFonts w:hint="eastAsia"/>
        </w:rPr>
      </w:pPr>
      <w:r>
        <w:rPr>
          <w:rFonts w:hint="eastAsia"/>
        </w:rPr>
        <w:t>“崭”的拼音是zhǎn。它的声调是第三声，读音要稍微上扬一些。家长和老师可以帮助孩子通过反复朗读来熟悉这个发音。记住拼音是学习汉字的第一步，也是帮助孩子认字、识字的重要工具。</w:t>
      </w:r>
    </w:p>
    <w:p w14:paraId="2D52D4E1" w14:textId="77777777" w:rsidR="00A90C9F" w:rsidRDefault="00A90C9F">
      <w:pPr>
        <w:rPr>
          <w:rFonts w:hint="eastAsia"/>
        </w:rPr>
      </w:pPr>
    </w:p>
    <w:p w14:paraId="49E445AF" w14:textId="77777777" w:rsidR="00A90C9F" w:rsidRDefault="00A90C9F">
      <w:pPr>
        <w:rPr>
          <w:rFonts w:hint="eastAsia"/>
        </w:rPr>
      </w:pPr>
    </w:p>
    <w:p w14:paraId="4ADE8D18" w14:textId="77777777" w:rsidR="00A90C9F" w:rsidRDefault="00A90C9F">
      <w:pPr>
        <w:rPr>
          <w:rFonts w:hint="eastAsia"/>
        </w:rPr>
      </w:pPr>
      <w:r>
        <w:rPr>
          <w:rFonts w:hint="eastAsia"/>
        </w:rPr>
        <w:t>“崭”的意思是什么？</w:t>
      </w:r>
    </w:p>
    <w:p w14:paraId="2B44D9F8" w14:textId="77777777" w:rsidR="00A90C9F" w:rsidRDefault="00A90C9F">
      <w:pPr>
        <w:rPr>
          <w:rFonts w:hint="eastAsia"/>
        </w:rPr>
      </w:pPr>
    </w:p>
    <w:p w14:paraId="5C6C30BA" w14:textId="77777777" w:rsidR="00A90C9F" w:rsidRDefault="00A90C9F">
      <w:pPr>
        <w:rPr>
          <w:rFonts w:hint="eastAsia"/>
        </w:rPr>
      </w:pPr>
      <w:r>
        <w:rPr>
          <w:rFonts w:hint="eastAsia"/>
        </w:rPr>
        <w:t>“崭”是一个形容词，通常用来形容东西很新、很亮，或者刚刚出现的样子。比如“崭新的书包”，就是指书包是全新的，还没有用过。再比如“崭露头角”，是用来形容一个人开始表现出自己的才能。</w:t>
      </w:r>
    </w:p>
    <w:p w14:paraId="467CFEC5" w14:textId="77777777" w:rsidR="00A90C9F" w:rsidRDefault="00A90C9F">
      <w:pPr>
        <w:rPr>
          <w:rFonts w:hint="eastAsia"/>
        </w:rPr>
      </w:pPr>
    </w:p>
    <w:p w14:paraId="6735A214" w14:textId="77777777" w:rsidR="00A90C9F" w:rsidRDefault="00A90C9F">
      <w:pPr>
        <w:rPr>
          <w:rFonts w:hint="eastAsia"/>
        </w:rPr>
      </w:pPr>
    </w:p>
    <w:p w14:paraId="4C11E9B6" w14:textId="77777777" w:rsidR="00A90C9F" w:rsidRDefault="00A90C9F">
      <w:pPr>
        <w:rPr>
          <w:rFonts w:hint="eastAsia"/>
        </w:rPr>
      </w:pPr>
      <w:r>
        <w:rPr>
          <w:rFonts w:hint="eastAsia"/>
        </w:rPr>
        <w:t>“崭”可以组成哪些词语？</w:t>
      </w:r>
    </w:p>
    <w:p w14:paraId="3606AD1A" w14:textId="77777777" w:rsidR="00A90C9F" w:rsidRDefault="00A90C9F">
      <w:pPr>
        <w:rPr>
          <w:rFonts w:hint="eastAsia"/>
        </w:rPr>
      </w:pPr>
    </w:p>
    <w:p w14:paraId="565EB2A2" w14:textId="77777777" w:rsidR="00A90C9F" w:rsidRDefault="00A90C9F">
      <w:pPr>
        <w:rPr>
          <w:rFonts w:hint="eastAsia"/>
        </w:rPr>
      </w:pPr>
      <w:r>
        <w:rPr>
          <w:rFonts w:hint="eastAsia"/>
        </w:rPr>
        <w:t>对于一年级的孩子来说，可以从简单的词语入手，例如：“崭新”、“崭亮”。这些词语结构简单，容易理解。随着学习的深入，还可以接触到更复杂的词语，如“崭露头角”、“崭然”等。</w:t>
      </w:r>
    </w:p>
    <w:p w14:paraId="03D406B5" w14:textId="77777777" w:rsidR="00A90C9F" w:rsidRDefault="00A90C9F">
      <w:pPr>
        <w:rPr>
          <w:rFonts w:hint="eastAsia"/>
        </w:rPr>
      </w:pPr>
    </w:p>
    <w:p w14:paraId="65AC2744" w14:textId="77777777" w:rsidR="00A90C9F" w:rsidRDefault="00A90C9F">
      <w:pPr>
        <w:rPr>
          <w:rFonts w:hint="eastAsia"/>
        </w:rPr>
      </w:pPr>
    </w:p>
    <w:p w14:paraId="697267CC" w14:textId="77777777" w:rsidR="00A90C9F" w:rsidRDefault="00A90C9F">
      <w:pPr>
        <w:rPr>
          <w:rFonts w:hint="eastAsia"/>
        </w:rPr>
      </w:pPr>
      <w:r>
        <w:rPr>
          <w:rFonts w:hint="eastAsia"/>
        </w:rPr>
        <w:t>如何教一年级孩子学习“崭”？</w:t>
      </w:r>
    </w:p>
    <w:p w14:paraId="07BC62AD" w14:textId="77777777" w:rsidR="00A90C9F" w:rsidRDefault="00A90C9F">
      <w:pPr>
        <w:rPr>
          <w:rFonts w:hint="eastAsia"/>
        </w:rPr>
      </w:pPr>
    </w:p>
    <w:p w14:paraId="54BAFE81" w14:textId="77777777" w:rsidR="00A90C9F" w:rsidRDefault="00A90C9F">
      <w:pPr>
        <w:rPr>
          <w:rFonts w:hint="eastAsia"/>
        </w:rPr>
      </w:pPr>
      <w:r>
        <w:rPr>
          <w:rFonts w:hint="eastAsia"/>
        </w:rPr>
        <w:t>在教学过程中，可以通过图画、实物或生活中的例子来帮助孩子理解“崭”的含义。比如拿出一本新书和一本旧书做比较，让孩子说出哪本是“崭新的”。也可以鼓励他们用“崭”组词、造句，增强语言运用能力。</w:t>
      </w:r>
    </w:p>
    <w:p w14:paraId="52CA71A6" w14:textId="77777777" w:rsidR="00A90C9F" w:rsidRDefault="00A90C9F">
      <w:pPr>
        <w:rPr>
          <w:rFonts w:hint="eastAsia"/>
        </w:rPr>
      </w:pPr>
    </w:p>
    <w:p w14:paraId="578BDF0F" w14:textId="77777777" w:rsidR="00A90C9F" w:rsidRDefault="00A90C9F">
      <w:pPr>
        <w:rPr>
          <w:rFonts w:hint="eastAsia"/>
        </w:rPr>
      </w:pPr>
    </w:p>
    <w:p w14:paraId="1170F585" w14:textId="77777777" w:rsidR="00A90C9F" w:rsidRDefault="00A90C9F">
      <w:pPr>
        <w:rPr>
          <w:rFonts w:hint="eastAsia"/>
        </w:rPr>
      </w:pPr>
      <w:r>
        <w:rPr>
          <w:rFonts w:hint="eastAsia"/>
        </w:rPr>
        <w:t>最后的总结</w:t>
      </w:r>
    </w:p>
    <w:p w14:paraId="30ADC9B6" w14:textId="77777777" w:rsidR="00A90C9F" w:rsidRDefault="00A90C9F">
      <w:pPr>
        <w:rPr>
          <w:rFonts w:hint="eastAsia"/>
        </w:rPr>
      </w:pPr>
    </w:p>
    <w:p w14:paraId="67EC370E" w14:textId="77777777" w:rsidR="00A90C9F" w:rsidRDefault="00A90C9F">
      <w:pPr>
        <w:rPr>
          <w:rFonts w:hint="eastAsia"/>
        </w:rPr>
      </w:pPr>
      <w:r>
        <w:rPr>
          <w:rFonts w:hint="eastAsia"/>
        </w:rPr>
        <w:t>通过学习“崭”的拼音、意义和组词，一年级的小朋友不仅能掌握一个新的汉字，还能提升他们的词汇量和表达能力。只要多加练习，相信每个孩子都能轻松学会！</w:t>
      </w:r>
    </w:p>
    <w:p w14:paraId="32CC7306" w14:textId="77777777" w:rsidR="00A90C9F" w:rsidRDefault="00A90C9F">
      <w:pPr>
        <w:rPr>
          <w:rFonts w:hint="eastAsia"/>
        </w:rPr>
      </w:pPr>
    </w:p>
    <w:p w14:paraId="164AC6E9" w14:textId="77777777" w:rsidR="00A90C9F" w:rsidRDefault="00A90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F2C76" w14:textId="68656E71" w:rsidR="001D0EC7" w:rsidRDefault="001D0EC7"/>
    <w:sectPr w:rsidR="001D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7"/>
    <w:rsid w:val="001D0EC7"/>
    <w:rsid w:val="007F40C3"/>
    <w:rsid w:val="00A9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E77E3-CF97-44B8-90A0-F4066BAA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