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D341" w14:textId="77777777" w:rsidR="000B6D8F" w:rsidRDefault="000B6D8F">
      <w:pPr>
        <w:rPr>
          <w:rFonts w:hint="eastAsia"/>
        </w:rPr>
      </w:pPr>
      <w:r>
        <w:rPr>
          <w:rFonts w:hint="eastAsia"/>
        </w:rPr>
        <w:t>崭的拼音组词部首音序结构怎么写的</w:t>
      </w:r>
    </w:p>
    <w:p w14:paraId="63404BDC" w14:textId="77777777" w:rsidR="000B6D8F" w:rsidRDefault="000B6D8F">
      <w:pPr>
        <w:rPr>
          <w:rFonts w:hint="eastAsia"/>
        </w:rPr>
      </w:pPr>
    </w:p>
    <w:p w14:paraId="24E7D566" w14:textId="77777777" w:rsidR="000B6D8F" w:rsidRDefault="000B6D8F">
      <w:pPr>
        <w:rPr>
          <w:rFonts w:hint="eastAsia"/>
        </w:rPr>
      </w:pPr>
      <w:r>
        <w:rPr>
          <w:rFonts w:hint="eastAsia"/>
        </w:rPr>
        <w:t>“崭”是一个较为常见的汉字，常用于表示高耸、突出或新出现的意思。在学习这个字时，了解其拼音、组词、部首、音序以及书写结构是非常有必要的。</w:t>
      </w:r>
    </w:p>
    <w:p w14:paraId="29E3D19B" w14:textId="77777777" w:rsidR="000B6D8F" w:rsidRDefault="000B6D8F">
      <w:pPr>
        <w:rPr>
          <w:rFonts w:hint="eastAsia"/>
        </w:rPr>
      </w:pPr>
    </w:p>
    <w:p w14:paraId="523B8F8D" w14:textId="77777777" w:rsidR="000B6D8F" w:rsidRDefault="000B6D8F">
      <w:pPr>
        <w:rPr>
          <w:rFonts w:hint="eastAsia"/>
        </w:rPr>
      </w:pPr>
    </w:p>
    <w:p w14:paraId="3C83E789" w14:textId="77777777" w:rsidR="000B6D8F" w:rsidRDefault="000B6D8F">
      <w:pPr>
        <w:rPr>
          <w:rFonts w:hint="eastAsia"/>
        </w:rPr>
      </w:pPr>
      <w:r>
        <w:rPr>
          <w:rFonts w:hint="eastAsia"/>
        </w:rPr>
        <w:t>拼音与读音</w:t>
      </w:r>
    </w:p>
    <w:p w14:paraId="290ACB3E" w14:textId="77777777" w:rsidR="000B6D8F" w:rsidRDefault="000B6D8F">
      <w:pPr>
        <w:rPr>
          <w:rFonts w:hint="eastAsia"/>
        </w:rPr>
      </w:pPr>
    </w:p>
    <w:p w14:paraId="5E721F83" w14:textId="77777777" w:rsidR="000B6D8F" w:rsidRDefault="000B6D8F">
      <w:pPr>
        <w:rPr>
          <w:rFonts w:hint="eastAsia"/>
        </w:rPr>
      </w:pPr>
      <w:r>
        <w:rPr>
          <w:rFonts w:hint="eastAsia"/>
        </w:rPr>
        <w:t>“崭”的拼音是zhǎn，属于第三声。在普通话中，它是一个常用音节，发音清晰有力。该字多用于形容事物崭露头角、崭新等意思，如“崭新”、“崭露头角”等。</w:t>
      </w:r>
    </w:p>
    <w:p w14:paraId="5421B72E" w14:textId="77777777" w:rsidR="000B6D8F" w:rsidRDefault="000B6D8F">
      <w:pPr>
        <w:rPr>
          <w:rFonts w:hint="eastAsia"/>
        </w:rPr>
      </w:pPr>
    </w:p>
    <w:p w14:paraId="5D20D05B" w14:textId="77777777" w:rsidR="000B6D8F" w:rsidRDefault="000B6D8F">
      <w:pPr>
        <w:rPr>
          <w:rFonts w:hint="eastAsia"/>
        </w:rPr>
      </w:pPr>
    </w:p>
    <w:p w14:paraId="6D0D8841" w14:textId="77777777" w:rsidR="000B6D8F" w:rsidRDefault="000B6D8F">
      <w:pPr>
        <w:rPr>
          <w:rFonts w:hint="eastAsia"/>
        </w:rPr>
      </w:pPr>
      <w:r>
        <w:rPr>
          <w:rFonts w:hint="eastAsia"/>
        </w:rPr>
        <w:t>常见组词</w:t>
      </w:r>
    </w:p>
    <w:p w14:paraId="67175996" w14:textId="77777777" w:rsidR="000B6D8F" w:rsidRDefault="000B6D8F">
      <w:pPr>
        <w:rPr>
          <w:rFonts w:hint="eastAsia"/>
        </w:rPr>
      </w:pPr>
    </w:p>
    <w:p w14:paraId="4BE3C2DE" w14:textId="77777777" w:rsidR="000B6D8F" w:rsidRDefault="000B6D8F">
      <w:pPr>
        <w:rPr>
          <w:rFonts w:hint="eastAsia"/>
        </w:rPr>
      </w:pPr>
      <w:r>
        <w:rPr>
          <w:rFonts w:hint="eastAsia"/>
        </w:rPr>
        <w:t>“崭”可以组成多个词语，例如：</w:t>
      </w:r>
    </w:p>
    <w:p w14:paraId="4E225C6B" w14:textId="77777777" w:rsidR="000B6D8F" w:rsidRDefault="000B6D8F">
      <w:pPr>
        <w:rPr>
          <w:rFonts w:hint="eastAsia"/>
        </w:rPr>
      </w:pPr>
    </w:p>
    <w:p w14:paraId="17E7BB80" w14:textId="77777777" w:rsidR="000B6D8F" w:rsidRDefault="000B6D8F">
      <w:pPr>
        <w:rPr>
          <w:rFonts w:hint="eastAsia"/>
        </w:rPr>
      </w:pPr>
    </w:p>
    <w:p w14:paraId="1255BFAA" w14:textId="77777777" w:rsidR="000B6D8F" w:rsidRDefault="000B6D8F">
      <w:pPr>
        <w:rPr>
          <w:rFonts w:hint="eastAsia"/>
        </w:rPr>
      </w:pPr>
      <w:r>
        <w:rPr>
          <w:rFonts w:hint="eastAsia"/>
        </w:rPr>
        <w:t xml:space="preserve">  崭新：表示全新的、从未使用过的。</w:t>
      </w:r>
    </w:p>
    <w:p w14:paraId="590EC76A" w14:textId="77777777" w:rsidR="000B6D8F" w:rsidRDefault="000B6D8F">
      <w:pPr>
        <w:rPr>
          <w:rFonts w:hint="eastAsia"/>
        </w:rPr>
      </w:pPr>
      <w:r>
        <w:rPr>
          <w:rFonts w:hint="eastAsia"/>
        </w:rPr>
        <w:t xml:space="preserve">  崭露头角：比喻人才华初现。</w:t>
      </w:r>
    </w:p>
    <w:p w14:paraId="0703327E" w14:textId="77777777" w:rsidR="000B6D8F" w:rsidRDefault="000B6D8F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4E902926" w14:textId="77777777" w:rsidR="000B6D8F" w:rsidRDefault="000B6D8F">
      <w:pPr>
        <w:rPr>
          <w:rFonts w:hint="eastAsia"/>
        </w:rPr>
      </w:pPr>
    </w:p>
    <w:p w14:paraId="3AD9108E" w14:textId="77777777" w:rsidR="000B6D8F" w:rsidRDefault="000B6D8F">
      <w:pPr>
        <w:rPr>
          <w:rFonts w:hint="eastAsia"/>
        </w:rPr>
      </w:pPr>
      <w:r>
        <w:rPr>
          <w:rFonts w:hint="eastAsia"/>
        </w:rPr>
        <w:t>这些词语在日常表达和文学作品中都较为常见。</w:t>
      </w:r>
    </w:p>
    <w:p w14:paraId="6CCC1296" w14:textId="77777777" w:rsidR="000B6D8F" w:rsidRDefault="000B6D8F">
      <w:pPr>
        <w:rPr>
          <w:rFonts w:hint="eastAsia"/>
        </w:rPr>
      </w:pPr>
    </w:p>
    <w:p w14:paraId="3C522D84" w14:textId="77777777" w:rsidR="000B6D8F" w:rsidRDefault="000B6D8F">
      <w:pPr>
        <w:rPr>
          <w:rFonts w:hint="eastAsia"/>
        </w:rPr>
      </w:pPr>
    </w:p>
    <w:p w14:paraId="678A9C59" w14:textId="77777777" w:rsidR="000B6D8F" w:rsidRDefault="000B6D8F">
      <w:pPr>
        <w:rPr>
          <w:rFonts w:hint="eastAsia"/>
        </w:rPr>
      </w:pPr>
      <w:r>
        <w:rPr>
          <w:rFonts w:hint="eastAsia"/>
        </w:rPr>
        <w:t>部首与偏旁</w:t>
      </w:r>
    </w:p>
    <w:p w14:paraId="5FEA6549" w14:textId="77777777" w:rsidR="000B6D8F" w:rsidRDefault="000B6D8F">
      <w:pPr>
        <w:rPr>
          <w:rFonts w:hint="eastAsia"/>
        </w:rPr>
      </w:pPr>
    </w:p>
    <w:p w14:paraId="3601144C" w14:textId="77777777" w:rsidR="000B6D8F" w:rsidRDefault="000B6D8F">
      <w:pPr>
        <w:rPr>
          <w:rFonts w:hint="eastAsia"/>
        </w:rPr>
      </w:pPr>
      <w:r>
        <w:rPr>
          <w:rFonts w:hint="eastAsia"/>
        </w:rPr>
        <w:t>“崭”的部首是“山”，表示与山势、高耸有关。该字为上下结构，由“山”和“斩”两部分组成。“山”位于上部，象征其意义范畴；“斩”则作为声旁，提示该字读音。</w:t>
      </w:r>
    </w:p>
    <w:p w14:paraId="2691D8C0" w14:textId="77777777" w:rsidR="000B6D8F" w:rsidRDefault="000B6D8F">
      <w:pPr>
        <w:rPr>
          <w:rFonts w:hint="eastAsia"/>
        </w:rPr>
      </w:pPr>
    </w:p>
    <w:p w14:paraId="40A67242" w14:textId="77777777" w:rsidR="000B6D8F" w:rsidRDefault="000B6D8F">
      <w:pPr>
        <w:rPr>
          <w:rFonts w:hint="eastAsia"/>
        </w:rPr>
      </w:pPr>
    </w:p>
    <w:p w14:paraId="0270AFF8" w14:textId="77777777" w:rsidR="000B6D8F" w:rsidRDefault="000B6D8F">
      <w:pPr>
        <w:rPr>
          <w:rFonts w:hint="eastAsia"/>
        </w:rPr>
      </w:pPr>
      <w:r>
        <w:rPr>
          <w:rFonts w:hint="eastAsia"/>
        </w:rPr>
        <w:t>音序排列</w:t>
      </w:r>
    </w:p>
    <w:p w14:paraId="0E057660" w14:textId="77777777" w:rsidR="000B6D8F" w:rsidRDefault="000B6D8F">
      <w:pPr>
        <w:rPr>
          <w:rFonts w:hint="eastAsia"/>
        </w:rPr>
      </w:pPr>
    </w:p>
    <w:p w14:paraId="0D2157EE" w14:textId="77777777" w:rsidR="000B6D8F" w:rsidRDefault="000B6D8F">
      <w:pPr>
        <w:rPr>
          <w:rFonts w:hint="eastAsia"/>
        </w:rPr>
      </w:pPr>
      <w:r>
        <w:rPr>
          <w:rFonts w:hint="eastAsia"/>
        </w:rPr>
        <w:t>按照汉语拼音的音序排列，“崭”的拼音为zhǎn，首字母Z排在拼音表的较后位置。因此，在查字典或排序时，“崭”通常出现在靠后的位置。</w:t>
      </w:r>
    </w:p>
    <w:p w14:paraId="0276EFA3" w14:textId="77777777" w:rsidR="000B6D8F" w:rsidRDefault="000B6D8F">
      <w:pPr>
        <w:rPr>
          <w:rFonts w:hint="eastAsia"/>
        </w:rPr>
      </w:pPr>
    </w:p>
    <w:p w14:paraId="08E8229A" w14:textId="77777777" w:rsidR="000B6D8F" w:rsidRDefault="000B6D8F">
      <w:pPr>
        <w:rPr>
          <w:rFonts w:hint="eastAsia"/>
        </w:rPr>
      </w:pPr>
    </w:p>
    <w:p w14:paraId="01AFF8AE" w14:textId="77777777" w:rsidR="000B6D8F" w:rsidRDefault="000B6D8F">
      <w:pPr>
        <w:rPr>
          <w:rFonts w:hint="eastAsia"/>
        </w:rPr>
      </w:pPr>
      <w:r>
        <w:rPr>
          <w:rFonts w:hint="eastAsia"/>
        </w:rPr>
        <w:t>书写结构</w:t>
      </w:r>
    </w:p>
    <w:p w14:paraId="002D68BE" w14:textId="77777777" w:rsidR="000B6D8F" w:rsidRDefault="000B6D8F">
      <w:pPr>
        <w:rPr>
          <w:rFonts w:hint="eastAsia"/>
        </w:rPr>
      </w:pPr>
    </w:p>
    <w:p w14:paraId="586494A7" w14:textId="77777777" w:rsidR="000B6D8F" w:rsidRDefault="000B6D8F">
      <w:pPr>
        <w:rPr>
          <w:rFonts w:hint="eastAsia"/>
        </w:rPr>
      </w:pPr>
      <w:r>
        <w:rPr>
          <w:rFonts w:hint="eastAsia"/>
        </w:rPr>
        <w:t>“崭”字总共有13画，书写时要注意结构平衡。上部为“山”，下部为“斩”。整体为上下结构，书写时应做到上下对齐、比例协调。</w:t>
      </w:r>
    </w:p>
    <w:p w14:paraId="2E16819A" w14:textId="77777777" w:rsidR="000B6D8F" w:rsidRDefault="000B6D8F">
      <w:pPr>
        <w:rPr>
          <w:rFonts w:hint="eastAsia"/>
        </w:rPr>
      </w:pPr>
    </w:p>
    <w:p w14:paraId="5842D335" w14:textId="77777777" w:rsidR="000B6D8F" w:rsidRDefault="000B6D8F">
      <w:pPr>
        <w:rPr>
          <w:rFonts w:hint="eastAsia"/>
        </w:rPr>
      </w:pPr>
    </w:p>
    <w:p w14:paraId="1965F8B8" w14:textId="77777777" w:rsidR="000B6D8F" w:rsidRDefault="000B6D8F">
      <w:pPr>
        <w:rPr>
          <w:rFonts w:hint="eastAsia"/>
        </w:rPr>
      </w:pPr>
      <w:r>
        <w:rPr>
          <w:rFonts w:hint="eastAsia"/>
        </w:rPr>
        <w:t>最后的总结</w:t>
      </w:r>
    </w:p>
    <w:p w14:paraId="34464176" w14:textId="77777777" w:rsidR="000B6D8F" w:rsidRDefault="000B6D8F">
      <w:pPr>
        <w:rPr>
          <w:rFonts w:hint="eastAsia"/>
        </w:rPr>
      </w:pPr>
    </w:p>
    <w:p w14:paraId="75D4216C" w14:textId="77777777" w:rsidR="000B6D8F" w:rsidRDefault="000B6D8F">
      <w:pPr>
        <w:rPr>
          <w:rFonts w:hint="eastAsia"/>
        </w:rPr>
      </w:pPr>
      <w:r>
        <w:rPr>
          <w:rFonts w:hint="eastAsia"/>
        </w:rPr>
        <w:t>通过以上介绍，我们了解了“崭”的拼音、组词、部首、音序及书写结构等方面的知识。掌握这些内容，有助于我们在阅读和写作中更好地运用这个字。</w:t>
      </w:r>
    </w:p>
    <w:p w14:paraId="06A58CFF" w14:textId="77777777" w:rsidR="000B6D8F" w:rsidRDefault="000B6D8F">
      <w:pPr>
        <w:rPr>
          <w:rFonts w:hint="eastAsia"/>
        </w:rPr>
      </w:pPr>
    </w:p>
    <w:p w14:paraId="6E69C64D" w14:textId="77777777" w:rsidR="000B6D8F" w:rsidRDefault="000B6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63DC6" w14:textId="181EBDF3" w:rsidR="009D6A2C" w:rsidRDefault="009D6A2C"/>
    <w:sectPr w:rsidR="009D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2C"/>
    <w:rsid w:val="000B6D8F"/>
    <w:rsid w:val="007F40C3"/>
    <w:rsid w:val="009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54982-4A9A-45C2-9CC8-924C38B9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