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5595" w14:textId="77777777" w:rsidR="00A55DEA" w:rsidRDefault="00A55DEA">
      <w:pPr>
        <w:rPr>
          <w:rFonts w:hint="eastAsia"/>
        </w:rPr>
      </w:pPr>
      <w:r>
        <w:rPr>
          <w:rFonts w:hint="eastAsia"/>
        </w:rPr>
        <w:t>崭的拼音和部首组词是什么</w:t>
      </w:r>
    </w:p>
    <w:p w14:paraId="4E8C8F02" w14:textId="77777777" w:rsidR="00A55DEA" w:rsidRDefault="00A55DEA">
      <w:pPr>
        <w:rPr>
          <w:rFonts w:hint="eastAsia"/>
        </w:rPr>
      </w:pPr>
    </w:p>
    <w:p w14:paraId="08036441" w14:textId="77777777" w:rsidR="00A55DEA" w:rsidRDefault="00A55DEA">
      <w:pPr>
        <w:rPr>
          <w:rFonts w:hint="eastAsia"/>
        </w:rPr>
      </w:pPr>
      <w:r>
        <w:rPr>
          <w:rFonts w:hint="eastAsia"/>
        </w:rPr>
        <w:t>“崭”是一个常见的汉字，读音为zhǎn，属于第三声。它的部首是“山”，结构为上下结构，由“山”和“斩”两部分组成。这个字在现代汉语中常用来形容事物高峻、突出，或者表示程度上的“非常、特别”。例如“崭新”一词就表示非常新的意思。</w:t>
      </w:r>
    </w:p>
    <w:p w14:paraId="2D6F8C8F" w14:textId="77777777" w:rsidR="00A55DEA" w:rsidRDefault="00A55DEA">
      <w:pPr>
        <w:rPr>
          <w:rFonts w:hint="eastAsia"/>
        </w:rPr>
      </w:pPr>
    </w:p>
    <w:p w14:paraId="046C686A" w14:textId="77777777" w:rsidR="00A55DEA" w:rsidRDefault="00A55DEA">
      <w:pPr>
        <w:rPr>
          <w:rFonts w:hint="eastAsia"/>
        </w:rPr>
      </w:pPr>
    </w:p>
    <w:p w14:paraId="4AB12424" w14:textId="77777777" w:rsidR="00A55DEA" w:rsidRDefault="00A55DEA">
      <w:pPr>
        <w:rPr>
          <w:rFonts w:hint="eastAsia"/>
        </w:rPr>
      </w:pPr>
      <w:r>
        <w:rPr>
          <w:rFonts w:hint="eastAsia"/>
        </w:rPr>
        <w:t>崭的基本含义</w:t>
      </w:r>
    </w:p>
    <w:p w14:paraId="6CF04716" w14:textId="77777777" w:rsidR="00A55DEA" w:rsidRDefault="00A55DEA">
      <w:pPr>
        <w:rPr>
          <w:rFonts w:hint="eastAsia"/>
        </w:rPr>
      </w:pPr>
    </w:p>
    <w:p w14:paraId="3F46E2E9" w14:textId="77777777" w:rsidR="00A55DEA" w:rsidRDefault="00A55DEA">
      <w:pPr>
        <w:rPr>
          <w:rFonts w:hint="eastAsia"/>
        </w:rPr>
      </w:pPr>
      <w:r>
        <w:rPr>
          <w:rFonts w:hint="eastAsia"/>
        </w:rPr>
        <w:t>“崭”的基本含义包括：高峻、突出的样子，如“崭露头角”；也引申为非常、特别的意思，用于修饰形容词，如“崭新”。在古文中，“崭”也有表示山势险峻的用法，如《水经注》中就有“崭绝之壁”的说法。</w:t>
      </w:r>
    </w:p>
    <w:p w14:paraId="355D9DD9" w14:textId="77777777" w:rsidR="00A55DEA" w:rsidRDefault="00A55DEA">
      <w:pPr>
        <w:rPr>
          <w:rFonts w:hint="eastAsia"/>
        </w:rPr>
      </w:pPr>
    </w:p>
    <w:p w14:paraId="5AE57B57" w14:textId="77777777" w:rsidR="00A55DEA" w:rsidRDefault="00A55DEA">
      <w:pPr>
        <w:rPr>
          <w:rFonts w:hint="eastAsia"/>
        </w:rPr>
      </w:pPr>
    </w:p>
    <w:p w14:paraId="5AA40C0A" w14:textId="77777777" w:rsidR="00A55DEA" w:rsidRDefault="00A55DEA">
      <w:pPr>
        <w:rPr>
          <w:rFonts w:hint="eastAsia"/>
        </w:rPr>
      </w:pPr>
      <w:r>
        <w:rPr>
          <w:rFonts w:hint="eastAsia"/>
        </w:rPr>
        <w:t>崭的常见组词</w:t>
      </w:r>
    </w:p>
    <w:p w14:paraId="50CC5FBC" w14:textId="77777777" w:rsidR="00A55DEA" w:rsidRDefault="00A55DEA">
      <w:pPr>
        <w:rPr>
          <w:rFonts w:hint="eastAsia"/>
        </w:rPr>
      </w:pPr>
    </w:p>
    <w:p w14:paraId="62523B67" w14:textId="77777777" w:rsidR="00A55DEA" w:rsidRDefault="00A55DEA">
      <w:pPr>
        <w:rPr>
          <w:rFonts w:hint="eastAsia"/>
        </w:rPr>
      </w:pPr>
      <w:r>
        <w:rPr>
          <w:rFonts w:hint="eastAsia"/>
        </w:rPr>
        <w:t>“崭”可以和其他汉字组合成许多词语，常见的有：</w:t>
      </w:r>
    </w:p>
    <w:p w14:paraId="1419103D" w14:textId="77777777" w:rsidR="00A55DEA" w:rsidRDefault="00A55DEA">
      <w:pPr>
        <w:rPr>
          <w:rFonts w:hint="eastAsia"/>
        </w:rPr>
      </w:pPr>
    </w:p>
    <w:p w14:paraId="694520D5" w14:textId="77777777" w:rsidR="00A55DEA" w:rsidRDefault="00A55DEA">
      <w:pPr>
        <w:rPr>
          <w:rFonts w:hint="eastAsia"/>
        </w:rPr>
      </w:pPr>
    </w:p>
    <w:p w14:paraId="322EC7FB" w14:textId="77777777" w:rsidR="00A55DEA" w:rsidRDefault="00A55DEA">
      <w:pPr>
        <w:rPr>
          <w:rFonts w:hint="eastAsia"/>
        </w:rPr>
      </w:pPr>
      <w:r>
        <w:rPr>
          <w:rFonts w:hint="eastAsia"/>
        </w:rPr>
        <w:t xml:space="preserve">  崭新：表示非常新的意思，如“崭新的书包”。</w:t>
      </w:r>
    </w:p>
    <w:p w14:paraId="5E23265B" w14:textId="77777777" w:rsidR="00A55DEA" w:rsidRDefault="00A55DEA">
      <w:pPr>
        <w:rPr>
          <w:rFonts w:hint="eastAsia"/>
        </w:rPr>
      </w:pPr>
      <w:r>
        <w:rPr>
          <w:rFonts w:hint="eastAsia"/>
        </w:rPr>
        <w:t xml:space="preserve">  崭露头角：比喻人才能初现，开始显露出本领。</w:t>
      </w:r>
    </w:p>
    <w:p w14:paraId="1C528366" w14:textId="77777777" w:rsidR="00A55DEA" w:rsidRDefault="00A55DEA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7FA3E08A" w14:textId="77777777" w:rsidR="00A55DEA" w:rsidRDefault="00A55DEA">
      <w:pPr>
        <w:rPr>
          <w:rFonts w:hint="eastAsia"/>
        </w:rPr>
      </w:pPr>
      <w:r>
        <w:rPr>
          <w:rFonts w:hint="eastAsia"/>
        </w:rPr>
        <w:t xml:space="preserve">  崭齐：表示整齐划一，毫无参差。</w:t>
      </w:r>
    </w:p>
    <w:p w14:paraId="4C45B331" w14:textId="77777777" w:rsidR="00A55DEA" w:rsidRDefault="00A55DEA">
      <w:pPr>
        <w:rPr>
          <w:rFonts w:hint="eastAsia"/>
        </w:rPr>
      </w:pPr>
    </w:p>
    <w:p w14:paraId="57F4C27A" w14:textId="77777777" w:rsidR="00A55DEA" w:rsidRDefault="00A55DEA">
      <w:pPr>
        <w:rPr>
          <w:rFonts w:hint="eastAsia"/>
        </w:rPr>
      </w:pPr>
    </w:p>
    <w:p w14:paraId="192750C7" w14:textId="77777777" w:rsidR="00A55DEA" w:rsidRDefault="00A55DEA">
      <w:pPr>
        <w:rPr>
          <w:rFonts w:hint="eastAsia"/>
        </w:rPr>
      </w:pPr>
      <w:r>
        <w:rPr>
          <w:rFonts w:hint="eastAsia"/>
        </w:rPr>
        <w:t>崭的使用场景</w:t>
      </w:r>
    </w:p>
    <w:p w14:paraId="42E8EE77" w14:textId="77777777" w:rsidR="00A55DEA" w:rsidRDefault="00A55DEA">
      <w:pPr>
        <w:rPr>
          <w:rFonts w:hint="eastAsia"/>
        </w:rPr>
      </w:pPr>
    </w:p>
    <w:p w14:paraId="177441F2" w14:textId="77777777" w:rsidR="00A55DEA" w:rsidRDefault="00A55DEA">
      <w:pPr>
        <w:rPr>
          <w:rFonts w:hint="eastAsia"/>
        </w:rPr>
      </w:pPr>
      <w:r>
        <w:rPr>
          <w:rFonts w:hint="eastAsia"/>
        </w:rPr>
        <w:t>“崭”多用于书面语中，尤其在文学作品或正式场合中较为常见。例如在描写建筑高耸入云时可以说“高楼崭然矗立”；在表达一个人刚刚展现出才华时可以用“崭露头角”来形容。在日常生活中，我们也经常听到“崭新”这个词，用于描述物品的新鲜程度。</w:t>
      </w:r>
    </w:p>
    <w:p w14:paraId="7DBC9308" w14:textId="77777777" w:rsidR="00A55DEA" w:rsidRDefault="00A55DEA">
      <w:pPr>
        <w:rPr>
          <w:rFonts w:hint="eastAsia"/>
        </w:rPr>
      </w:pPr>
    </w:p>
    <w:p w14:paraId="2881C002" w14:textId="77777777" w:rsidR="00A55DEA" w:rsidRDefault="00A55DEA">
      <w:pPr>
        <w:rPr>
          <w:rFonts w:hint="eastAsia"/>
        </w:rPr>
      </w:pPr>
    </w:p>
    <w:p w14:paraId="38951839" w14:textId="77777777" w:rsidR="00A55DEA" w:rsidRDefault="00A55DEA">
      <w:pPr>
        <w:rPr>
          <w:rFonts w:hint="eastAsia"/>
        </w:rPr>
      </w:pPr>
      <w:r>
        <w:rPr>
          <w:rFonts w:hint="eastAsia"/>
        </w:rPr>
        <w:t>崭的书写与辨析</w:t>
      </w:r>
    </w:p>
    <w:p w14:paraId="0564A599" w14:textId="77777777" w:rsidR="00A55DEA" w:rsidRDefault="00A55DEA">
      <w:pPr>
        <w:rPr>
          <w:rFonts w:hint="eastAsia"/>
        </w:rPr>
      </w:pPr>
    </w:p>
    <w:p w14:paraId="61F1F8BA" w14:textId="77777777" w:rsidR="00A55DEA" w:rsidRDefault="00A55DEA">
      <w:pPr>
        <w:rPr>
          <w:rFonts w:hint="eastAsia"/>
        </w:rPr>
      </w:pPr>
      <w:r>
        <w:rPr>
          <w:rFonts w:hint="eastAsia"/>
        </w:rPr>
        <w:t>“崭”字的写法需要注意其结构，上半部分是“斩”，下半部分是“山”。书写时要注意笔画的顺序和结构比例，避免写错或变形。它容易与“暂”字混淆，虽然两者发音相近，但意义完全不同，使用时应注意区分。</w:t>
      </w:r>
    </w:p>
    <w:p w14:paraId="18828E88" w14:textId="77777777" w:rsidR="00A55DEA" w:rsidRDefault="00A55DEA">
      <w:pPr>
        <w:rPr>
          <w:rFonts w:hint="eastAsia"/>
        </w:rPr>
      </w:pPr>
    </w:p>
    <w:p w14:paraId="77031DE9" w14:textId="77777777" w:rsidR="00A55DEA" w:rsidRDefault="00A55D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F11B1" w14:textId="63A2C8ED" w:rsidR="00C02E51" w:rsidRDefault="00C02E51"/>
    <w:sectPr w:rsidR="00C02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51"/>
    <w:rsid w:val="007F40C3"/>
    <w:rsid w:val="00A55DEA"/>
    <w:rsid w:val="00C0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B1D52-54C3-4DA7-B4C0-6AC9774D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E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E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E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E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E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E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E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E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E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E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E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E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E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E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E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E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E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E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E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