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34F7" w14:textId="77777777" w:rsidR="002752B1" w:rsidRDefault="002752B1">
      <w:pPr>
        <w:rPr>
          <w:rFonts w:hint="eastAsia"/>
        </w:rPr>
      </w:pPr>
      <w:r>
        <w:rPr>
          <w:rFonts w:hint="eastAsia"/>
        </w:rPr>
        <w:t>崭的拼音和部首是什么意思</w:t>
      </w:r>
    </w:p>
    <w:p w14:paraId="13DA726E" w14:textId="77777777" w:rsidR="002752B1" w:rsidRDefault="002752B1">
      <w:pPr>
        <w:rPr>
          <w:rFonts w:hint="eastAsia"/>
        </w:rPr>
      </w:pPr>
    </w:p>
    <w:p w14:paraId="35C95F11" w14:textId="77777777" w:rsidR="002752B1" w:rsidRDefault="002752B1">
      <w:pPr>
        <w:rPr>
          <w:rFonts w:hint="eastAsia"/>
        </w:rPr>
      </w:pPr>
      <w:r>
        <w:rPr>
          <w:rFonts w:hint="eastAsia"/>
        </w:rPr>
        <w:t>“崭”是一个在现代汉语中较为常见的汉字，其拼音为 zhǎn。这个字读音清晰、简短，在语言表达中常用于形容事物具有突出、鲜明的特点。</w:t>
      </w:r>
    </w:p>
    <w:p w14:paraId="7CE33455" w14:textId="77777777" w:rsidR="002752B1" w:rsidRDefault="002752B1">
      <w:pPr>
        <w:rPr>
          <w:rFonts w:hint="eastAsia"/>
        </w:rPr>
      </w:pPr>
    </w:p>
    <w:p w14:paraId="5DA12FFA" w14:textId="77777777" w:rsidR="002752B1" w:rsidRDefault="002752B1">
      <w:pPr>
        <w:rPr>
          <w:rFonts w:hint="eastAsia"/>
        </w:rPr>
      </w:pPr>
    </w:p>
    <w:p w14:paraId="0B87D9CC" w14:textId="77777777" w:rsidR="002752B1" w:rsidRDefault="002752B1">
      <w:pPr>
        <w:rPr>
          <w:rFonts w:hint="eastAsia"/>
        </w:rPr>
      </w:pPr>
      <w:r>
        <w:rPr>
          <w:rFonts w:hint="eastAsia"/>
        </w:rPr>
        <w:t>“崭”的基本含义</w:t>
      </w:r>
    </w:p>
    <w:p w14:paraId="28F73BA3" w14:textId="77777777" w:rsidR="002752B1" w:rsidRDefault="002752B1">
      <w:pPr>
        <w:rPr>
          <w:rFonts w:hint="eastAsia"/>
        </w:rPr>
      </w:pPr>
    </w:p>
    <w:p w14:paraId="31D6768A" w14:textId="77777777" w:rsidR="002752B1" w:rsidRDefault="002752B1">
      <w:pPr>
        <w:rPr>
          <w:rFonts w:hint="eastAsia"/>
        </w:rPr>
      </w:pPr>
      <w:r>
        <w:rPr>
          <w:rFonts w:hint="eastAsia"/>
        </w:rPr>
        <w:t>“崭”最常见的意思是高耸、突出的样子，也可引申为出色、不平凡的表现。例如成语“崭露头角”，就是用来形容某人开始展现出过人的才能或成就。这个字多用于褒义语境，表达一种积极向上的意味。</w:t>
      </w:r>
    </w:p>
    <w:p w14:paraId="7101D217" w14:textId="77777777" w:rsidR="002752B1" w:rsidRDefault="002752B1">
      <w:pPr>
        <w:rPr>
          <w:rFonts w:hint="eastAsia"/>
        </w:rPr>
      </w:pPr>
    </w:p>
    <w:p w14:paraId="223D432A" w14:textId="77777777" w:rsidR="002752B1" w:rsidRDefault="002752B1">
      <w:pPr>
        <w:rPr>
          <w:rFonts w:hint="eastAsia"/>
        </w:rPr>
      </w:pPr>
    </w:p>
    <w:p w14:paraId="5CCC9989" w14:textId="77777777" w:rsidR="002752B1" w:rsidRDefault="002752B1">
      <w:pPr>
        <w:rPr>
          <w:rFonts w:hint="eastAsia"/>
        </w:rPr>
      </w:pPr>
      <w:r>
        <w:rPr>
          <w:rFonts w:hint="eastAsia"/>
        </w:rPr>
        <w:t>“崭”的部首结构</w:t>
      </w:r>
    </w:p>
    <w:p w14:paraId="7E00F0C9" w14:textId="77777777" w:rsidR="002752B1" w:rsidRDefault="002752B1">
      <w:pPr>
        <w:rPr>
          <w:rFonts w:hint="eastAsia"/>
        </w:rPr>
      </w:pPr>
    </w:p>
    <w:p w14:paraId="4F708DF6" w14:textId="77777777" w:rsidR="002752B1" w:rsidRDefault="002752B1">
      <w:pPr>
        <w:rPr>
          <w:rFonts w:hint="eastAsia"/>
        </w:rPr>
      </w:pPr>
      <w:r>
        <w:rPr>
          <w:rFonts w:hint="eastAsia"/>
        </w:rPr>
        <w:t>从字形结构来看，“崭”属于左右结构，其部首是“山”字旁，右边则是“斩”字的组成部分。由于“山”作为部首，通常与高大、陡峭等意象有关，这也与“崭”所表达的“高耸突出”之意相契合。</w:t>
      </w:r>
    </w:p>
    <w:p w14:paraId="0A835360" w14:textId="77777777" w:rsidR="002752B1" w:rsidRDefault="002752B1">
      <w:pPr>
        <w:rPr>
          <w:rFonts w:hint="eastAsia"/>
        </w:rPr>
      </w:pPr>
    </w:p>
    <w:p w14:paraId="1A50C61D" w14:textId="77777777" w:rsidR="002752B1" w:rsidRDefault="002752B1">
      <w:pPr>
        <w:rPr>
          <w:rFonts w:hint="eastAsia"/>
        </w:rPr>
      </w:pPr>
    </w:p>
    <w:p w14:paraId="7EF9073D" w14:textId="77777777" w:rsidR="002752B1" w:rsidRDefault="002752B1">
      <w:pPr>
        <w:rPr>
          <w:rFonts w:hint="eastAsia"/>
        </w:rPr>
      </w:pPr>
      <w:r>
        <w:rPr>
          <w:rFonts w:hint="eastAsia"/>
        </w:rPr>
        <w:t>“崭”的使用场景</w:t>
      </w:r>
    </w:p>
    <w:p w14:paraId="00BF0E12" w14:textId="77777777" w:rsidR="002752B1" w:rsidRDefault="002752B1">
      <w:pPr>
        <w:rPr>
          <w:rFonts w:hint="eastAsia"/>
        </w:rPr>
      </w:pPr>
    </w:p>
    <w:p w14:paraId="4CF96472" w14:textId="77777777" w:rsidR="002752B1" w:rsidRDefault="002752B1">
      <w:pPr>
        <w:rPr>
          <w:rFonts w:hint="eastAsia"/>
        </w:rPr>
      </w:pPr>
      <w:r>
        <w:rPr>
          <w:rFonts w:hint="eastAsia"/>
        </w:rPr>
        <w:t>在日常书面语中，“崭”字常见于文学作品、新闻评论以及正式报告中，尤其是在描述人物、事件或趋势时，用以强调其独特性或重要性。例如：“他在团队中表现得十分崭露锋芒。”这句话就突出了该人在集体中的出众表现。</w:t>
      </w:r>
    </w:p>
    <w:p w14:paraId="13194F02" w14:textId="77777777" w:rsidR="002752B1" w:rsidRDefault="002752B1">
      <w:pPr>
        <w:rPr>
          <w:rFonts w:hint="eastAsia"/>
        </w:rPr>
      </w:pPr>
    </w:p>
    <w:p w14:paraId="7FBFB85D" w14:textId="77777777" w:rsidR="002752B1" w:rsidRDefault="002752B1">
      <w:pPr>
        <w:rPr>
          <w:rFonts w:hint="eastAsia"/>
        </w:rPr>
      </w:pPr>
    </w:p>
    <w:p w14:paraId="1475FF6B" w14:textId="77777777" w:rsidR="002752B1" w:rsidRDefault="002752B1">
      <w:pPr>
        <w:rPr>
          <w:rFonts w:hint="eastAsia"/>
        </w:rPr>
      </w:pPr>
      <w:r>
        <w:rPr>
          <w:rFonts w:hint="eastAsia"/>
        </w:rPr>
        <w:t>相关词语与搭配</w:t>
      </w:r>
    </w:p>
    <w:p w14:paraId="2840A0A9" w14:textId="77777777" w:rsidR="002752B1" w:rsidRDefault="002752B1">
      <w:pPr>
        <w:rPr>
          <w:rFonts w:hint="eastAsia"/>
        </w:rPr>
      </w:pPr>
    </w:p>
    <w:p w14:paraId="5004B08F" w14:textId="77777777" w:rsidR="002752B1" w:rsidRDefault="002752B1">
      <w:pPr>
        <w:rPr>
          <w:rFonts w:hint="eastAsia"/>
        </w:rPr>
      </w:pPr>
      <w:r>
        <w:rPr>
          <w:rFonts w:hint="eastAsia"/>
        </w:rPr>
        <w:t>“崭新”是最常见的词语之一，表示全新、从未使用过的状态，如“崭新的书包”。此外还有“崭露头角”、“崭然”等词组，都延续了“崭”所代表的突出、新颖之意。</w:t>
      </w:r>
    </w:p>
    <w:p w14:paraId="28707EEB" w14:textId="77777777" w:rsidR="002752B1" w:rsidRDefault="002752B1">
      <w:pPr>
        <w:rPr>
          <w:rFonts w:hint="eastAsia"/>
        </w:rPr>
      </w:pPr>
    </w:p>
    <w:p w14:paraId="682E808E" w14:textId="77777777" w:rsidR="002752B1" w:rsidRDefault="002752B1">
      <w:pPr>
        <w:rPr>
          <w:rFonts w:hint="eastAsia"/>
        </w:rPr>
      </w:pPr>
    </w:p>
    <w:p w14:paraId="28B0A12B" w14:textId="77777777" w:rsidR="002752B1" w:rsidRDefault="002752B1">
      <w:pPr>
        <w:rPr>
          <w:rFonts w:hint="eastAsia"/>
        </w:rPr>
      </w:pPr>
      <w:r>
        <w:rPr>
          <w:rFonts w:hint="eastAsia"/>
        </w:rPr>
        <w:t>最后的总结</w:t>
      </w:r>
    </w:p>
    <w:p w14:paraId="436A0F98" w14:textId="77777777" w:rsidR="002752B1" w:rsidRDefault="002752B1">
      <w:pPr>
        <w:rPr>
          <w:rFonts w:hint="eastAsia"/>
        </w:rPr>
      </w:pPr>
    </w:p>
    <w:p w14:paraId="36345F99" w14:textId="77777777" w:rsidR="002752B1" w:rsidRDefault="002752B1">
      <w:pPr>
        <w:rPr>
          <w:rFonts w:hint="eastAsia"/>
        </w:rPr>
      </w:pPr>
      <w:r>
        <w:rPr>
          <w:rFonts w:hint="eastAsia"/>
        </w:rPr>
        <w:t>“崭”不仅在发音上简洁有力，其意义也富有表现力，尤其适合用来描绘出类拔萃的状态或形象。掌握它的拼音（zhǎn）和部首（山），有助于更准确地理解和运用这一汉字，使语言表达更加丰富和生动。</w:t>
      </w:r>
    </w:p>
    <w:p w14:paraId="6004CD1F" w14:textId="77777777" w:rsidR="002752B1" w:rsidRDefault="002752B1">
      <w:pPr>
        <w:rPr>
          <w:rFonts w:hint="eastAsia"/>
        </w:rPr>
      </w:pPr>
    </w:p>
    <w:p w14:paraId="6E1E4FB0" w14:textId="77777777" w:rsidR="002752B1" w:rsidRDefault="002752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034D3" w14:textId="333E0A4F" w:rsidR="003C4CDA" w:rsidRDefault="003C4CDA"/>
    <w:sectPr w:rsidR="003C4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DA"/>
    <w:rsid w:val="002752B1"/>
    <w:rsid w:val="003C4CD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59B6F-B6F9-42B7-BF28-0A22355A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C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C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C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C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C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C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C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C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C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C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C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C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C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C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C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C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C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C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C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C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