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F3AE" w14:textId="77777777" w:rsidR="00724F91" w:rsidRDefault="00724F91">
      <w:pPr>
        <w:rPr>
          <w:rFonts w:hint="eastAsia"/>
        </w:rPr>
      </w:pPr>
      <w:r>
        <w:rPr>
          <w:rFonts w:hint="eastAsia"/>
        </w:rPr>
        <w:t>崭的拼音和组词组词语是什么呢</w:t>
      </w:r>
    </w:p>
    <w:p w14:paraId="6EA6D409" w14:textId="77777777" w:rsidR="00724F91" w:rsidRDefault="00724F91">
      <w:pPr>
        <w:rPr>
          <w:rFonts w:hint="eastAsia"/>
        </w:rPr>
      </w:pPr>
      <w:r>
        <w:rPr>
          <w:rFonts w:hint="eastAsia"/>
        </w:rPr>
        <w:t>“崭”是一个常用的汉字，其拼音为“zhǎn”。这个字在现代汉语中常用于表示高耸、突出的样子，也可以引申为特别、非常的意思。它的基本含义包括高峻、突出以及鲜明等。</w:t>
      </w:r>
    </w:p>
    <w:p w14:paraId="436E51C8" w14:textId="77777777" w:rsidR="00724F91" w:rsidRDefault="00724F91">
      <w:pPr>
        <w:rPr>
          <w:rFonts w:hint="eastAsia"/>
        </w:rPr>
      </w:pPr>
    </w:p>
    <w:p w14:paraId="2810D3A1" w14:textId="77777777" w:rsidR="00724F91" w:rsidRDefault="00724F91">
      <w:pPr>
        <w:rPr>
          <w:rFonts w:hint="eastAsia"/>
        </w:rPr>
      </w:pPr>
    </w:p>
    <w:p w14:paraId="3EF7CF59" w14:textId="77777777" w:rsidR="00724F91" w:rsidRDefault="00724F91">
      <w:pPr>
        <w:rPr>
          <w:rFonts w:hint="eastAsia"/>
        </w:rPr>
      </w:pPr>
      <w:r>
        <w:rPr>
          <w:rFonts w:hint="eastAsia"/>
        </w:rPr>
        <w:t>崭的基本释义</w:t>
      </w:r>
    </w:p>
    <w:p w14:paraId="2C26E024" w14:textId="77777777" w:rsidR="00724F91" w:rsidRDefault="00724F91">
      <w:pPr>
        <w:rPr>
          <w:rFonts w:hint="eastAsia"/>
        </w:rPr>
      </w:pPr>
      <w:r>
        <w:rPr>
          <w:rFonts w:hint="eastAsia"/>
        </w:rPr>
        <w:t>“崭”的本义是指山势高峻、陡峭，如“崭岩”就是形容岩石高耸险峻。后来，“崭”也被用来形容事物表现得格外突出或鲜明，例如“崭露头角”，意思是某人开始显露才能，逐渐为人所知。</w:t>
      </w:r>
    </w:p>
    <w:p w14:paraId="2160CC46" w14:textId="77777777" w:rsidR="00724F91" w:rsidRDefault="00724F91">
      <w:pPr>
        <w:rPr>
          <w:rFonts w:hint="eastAsia"/>
        </w:rPr>
      </w:pPr>
    </w:p>
    <w:p w14:paraId="44DF205D" w14:textId="77777777" w:rsidR="00724F91" w:rsidRDefault="00724F91">
      <w:pPr>
        <w:rPr>
          <w:rFonts w:hint="eastAsia"/>
        </w:rPr>
      </w:pPr>
    </w:p>
    <w:p w14:paraId="1DB397B6" w14:textId="77777777" w:rsidR="00724F91" w:rsidRDefault="00724F91">
      <w:pPr>
        <w:rPr>
          <w:rFonts w:hint="eastAsia"/>
        </w:rPr>
      </w:pPr>
      <w:r>
        <w:rPr>
          <w:rFonts w:hint="eastAsia"/>
        </w:rPr>
        <w:t>常见的组词</w:t>
      </w:r>
    </w:p>
    <w:p w14:paraId="70461FE8" w14:textId="77777777" w:rsidR="00724F91" w:rsidRDefault="00724F91">
      <w:pPr>
        <w:rPr>
          <w:rFonts w:hint="eastAsia"/>
        </w:rPr>
      </w:pPr>
      <w:r>
        <w:rPr>
          <w:rFonts w:hint="eastAsia"/>
        </w:rPr>
        <w:t>“崭”可以组成多个词语，常见组词包括：“崭新”、“崭露头角”、“崭岩”、“崭齐”等。“崭新”表示非常新、全新的意思；“崭露头角”则比喻人的才华开始显现出来；“崭岩”形容山石高峻奇特；“崭齐”则表示整齐划一的状态。</w:t>
      </w:r>
    </w:p>
    <w:p w14:paraId="1C4CD6C9" w14:textId="77777777" w:rsidR="00724F91" w:rsidRDefault="00724F91">
      <w:pPr>
        <w:rPr>
          <w:rFonts w:hint="eastAsia"/>
        </w:rPr>
      </w:pPr>
    </w:p>
    <w:p w14:paraId="708E10EB" w14:textId="77777777" w:rsidR="00724F91" w:rsidRDefault="00724F91">
      <w:pPr>
        <w:rPr>
          <w:rFonts w:hint="eastAsia"/>
        </w:rPr>
      </w:pPr>
    </w:p>
    <w:p w14:paraId="54930B14" w14:textId="77777777" w:rsidR="00724F91" w:rsidRDefault="00724F91">
      <w:pPr>
        <w:rPr>
          <w:rFonts w:hint="eastAsia"/>
        </w:rPr>
      </w:pPr>
      <w:r>
        <w:rPr>
          <w:rFonts w:hint="eastAsia"/>
        </w:rPr>
        <w:t>在句子中的应用</w:t>
      </w:r>
    </w:p>
    <w:p w14:paraId="75DD7281" w14:textId="77777777" w:rsidR="00724F91" w:rsidRDefault="00724F91">
      <w:pPr>
        <w:rPr>
          <w:rFonts w:hint="eastAsia"/>
        </w:rPr>
      </w:pPr>
      <w:r>
        <w:rPr>
          <w:rFonts w:hint="eastAsia"/>
        </w:rPr>
        <w:t>“崭”字在句子中的使用较为灵活，既可以作为形容词修饰名词，也可以与其他动词搭配使用。例如：“这本书是崭新的，还没有被人翻阅过。”或者“他在比赛中崭露头角，成为众人瞩目的焦点。”这些句子都很好地体现了“崭”字的具体用法。</w:t>
      </w:r>
    </w:p>
    <w:p w14:paraId="55AEC0CA" w14:textId="77777777" w:rsidR="00724F91" w:rsidRDefault="00724F91">
      <w:pPr>
        <w:rPr>
          <w:rFonts w:hint="eastAsia"/>
        </w:rPr>
      </w:pPr>
    </w:p>
    <w:p w14:paraId="6D4DDCD9" w14:textId="77777777" w:rsidR="00724F91" w:rsidRDefault="00724F91">
      <w:pPr>
        <w:rPr>
          <w:rFonts w:hint="eastAsia"/>
        </w:rPr>
      </w:pPr>
    </w:p>
    <w:p w14:paraId="29E6C5DB" w14:textId="77777777" w:rsidR="00724F91" w:rsidRDefault="00724F91">
      <w:pPr>
        <w:rPr>
          <w:rFonts w:hint="eastAsia"/>
        </w:rPr>
      </w:pPr>
      <w:r>
        <w:rPr>
          <w:rFonts w:hint="eastAsia"/>
        </w:rPr>
        <w:t>最后的总结</w:t>
      </w:r>
    </w:p>
    <w:p w14:paraId="543E8E0D" w14:textId="77777777" w:rsidR="00724F91" w:rsidRDefault="00724F91">
      <w:pPr>
        <w:rPr>
          <w:rFonts w:hint="eastAsia"/>
        </w:rPr>
      </w:pPr>
      <w:r>
        <w:rPr>
          <w:rFonts w:hint="eastAsia"/>
        </w:rPr>
        <w:t>“崭”是一个富有表现力的汉字，通过不同的组词可以表达出丰富的含义。无论是描述物体的新鲜状态，还是形容人才华初显，都能准确地传达出语言的细腻情感。掌握“崭”的拼音和相关组词，有助于更好地理解和运用这一汉字。</w:t>
      </w:r>
    </w:p>
    <w:p w14:paraId="6989EB4A" w14:textId="77777777" w:rsidR="00724F91" w:rsidRDefault="00724F91">
      <w:pPr>
        <w:rPr>
          <w:rFonts w:hint="eastAsia"/>
        </w:rPr>
      </w:pPr>
    </w:p>
    <w:p w14:paraId="09E3889A" w14:textId="77777777" w:rsidR="00724F91" w:rsidRDefault="00724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D863A" w14:textId="6B146E97" w:rsidR="007A40EA" w:rsidRDefault="007A40EA"/>
    <w:sectPr w:rsidR="007A4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EA"/>
    <w:rsid w:val="00724F91"/>
    <w:rsid w:val="007A40E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655D5-F324-463A-9BD0-5BC507E5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