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3E0D" w14:textId="77777777" w:rsidR="00BE731D" w:rsidRDefault="00BE731D">
      <w:pPr>
        <w:rPr>
          <w:rFonts w:hint="eastAsia"/>
        </w:rPr>
      </w:pPr>
      <w:r>
        <w:rPr>
          <w:rFonts w:hint="eastAsia"/>
        </w:rPr>
        <w:t>崭拼音组词和结构</w:t>
      </w:r>
    </w:p>
    <w:p w14:paraId="0DB5EFAC" w14:textId="77777777" w:rsidR="00BE731D" w:rsidRDefault="00BE731D">
      <w:pPr>
        <w:rPr>
          <w:rFonts w:hint="eastAsia"/>
        </w:rPr>
      </w:pPr>
    </w:p>
    <w:p w14:paraId="163096BD" w14:textId="77777777" w:rsidR="00BE731D" w:rsidRDefault="00BE731D">
      <w:pPr>
        <w:rPr>
          <w:rFonts w:hint="eastAsia"/>
        </w:rPr>
      </w:pPr>
      <w:r>
        <w:rPr>
          <w:rFonts w:hint="eastAsia"/>
        </w:rPr>
        <w:t>“崭”是一个汉语常用字，其拼音为zhǎn。在现代汉语中，“崭”主要表示高峻、突出的意思，也可引申为崭新、全新之意。由于其形象感强，常用于形容事物具有高度或新鲜感。</w:t>
      </w:r>
    </w:p>
    <w:p w14:paraId="45761C3D" w14:textId="77777777" w:rsidR="00BE731D" w:rsidRDefault="00BE731D">
      <w:pPr>
        <w:rPr>
          <w:rFonts w:hint="eastAsia"/>
        </w:rPr>
      </w:pPr>
    </w:p>
    <w:p w14:paraId="576AE50F" w14:textId="77777777" w:rsidR="00BE731D" w:rsidRDefault="00BE731D">
      <w:pPr>
        <w:rPr>
          <w:rFonts w:hint="eastAsia"/>
        </w:rPr>
      </w:pPr>
    </w:p>
    <w:p w14:paraId="156B7484" w14:textId="77777777" w:rsidR="00BE731D" w:rsidRDefault="00BE731D">
      <w:pPr>
        <w:rPr>
          <w:rFonts w:hint="eastAsia"/>
        </w:rPr>
      </w:pPr>
      <w:r>
        <w:rPr>
          <w:rFonts w:hint="eastAsia"/>
        </w:rPr>
        <w:t>基本释义与用法</w:t>
      </w:r>
    </w:p>
    <w:p w14:paraId="7BAC5F6E" w14:textId="77777777" w:rsidR="00BE731D" w:rsidRDefault="00BE731D">
      <w:pPr>
        <w:rPr>
          <w:rFonts w:hint="eastAsia"/>
        </w:rPr>
      </w:pPr>
    </w:p>
    <w:p w14:paraId="10F2F3DF" w14:textId="77777777" w:rsidR="00BE731D" w:rsidRDefault="00BE731D">
      <w:pPr>
        <w:rPr>
          <w:rFonts w:hint="eastAsia"/>
        </w:rPr>
      </w:pPr>
      <w:r>
        <w:rPr>
          <w:rFonts w:hint="eastAsia"/>
        </w:rPr>
        <w:t>“崭”的基本含义是形容高耸、突出的样子，例如“山势崭峭”。它也表示全新的状态，如“崭新的书包”。这种用法在日常口语和书面语中都较为常见。</w:t>
      </w:r>
    </w:p>
    <w:p w14:paraId="4B42EC2E" w14:textId="77777777" w:rsidR="00BE731D" w:rsidRDefault="00BE731D">
      <w:pPr>
        <w:rPr>
          <w:rFonts w:hint="eastAsia"/>
        </w:rPr>
      </w:pPr>
    </w:p>
    <w:p w14:paraId="718BB8F0" w14:textId="77777777" w:rsidR="00BE731D" w:rsidRDefault="00BE731D">
      <w:pPr>
        <w:rPr>
          <w:rFonts w:hint="eastAsia"/>
        </w:rPr>
      </w:pPr>
    </w:p>
    <w:p w14:paraId="54073913" w14:textId="77777777" w:rsidR="00BE731D" w:rsidRDefault="00BE731D">
      <w:pPr>
        <w:rPr>
          <w:rFonts w:hint="eastAsia"/>
        </w:rPr>
      </w:pPr>
      <w:r>
        <w:rPr>
          <w:rFonts w:hint="eastAsia"/>
        </w:rPr>
        <w:t>常见组词</w:t>
      </w:r>
    </w:p>
    <w:p w14:paraId="1B5446D3" w14:textId="77777777" w:rsidR="00BE731D" w:rsidRDefault="00BE731D">
      <w:pPr>
        <w:rPr>
          <w:rFonts w:hint="eastAsia"/>
        </w:rPr>
      </w:pPr>
    </w:p>
    <w:p w14:paraId="609C323F" w14:textId="77777777" w:rsidR="00BE731D" w:rsidRDefault="00BE731D">
      <w:pPr>
        <w:rPr>
          <w:rFonts w:hint="eastAsia"/>
        </w:rPr>
      </w:pPr>
      <w:r>
        <w:rPr>
          <w:rFonts w:hint="eastAsia"/>
        </w:rPr>
        <w:t>“崭”可以与其他汉字组合成多个词语，常见的有：“崭新”、“崭露头角”、“崭齐”、“崭岩”等。“崭新”表示非常新、从未使用过的；“崭露头角”则比喻初现才能；“崭齐”形容整齐划一；“崭岩”则指险峻的岩石地貌。</w:t>
      </w:r>
    </w:p>
    <w:p w14:paraId="3FD29B4E" w14:textId="77777777" w:rsidR="00BE731D" w:rsidRDefault="00BE731D">
      <w:pPr>
        <w:rPr>
          <w:rFonts w:hint="eastAsia"/>
        </w:rPr>
      </w:pPr>
    </w:p>
    <w:p w14:paraId="547B2E12" w14:textId="77777777" w:rsidR="00BE731D" w:rsidRDefault="00BE731D">
      <w:pPr>
        <w:rPr>
          <w:rFonts w:hint="eastAsia"/>
        </w:rPr>
      </w:pPr>
    </w:p>
    <w:p w14:paraId="5921B349" w14:textId="77777777" w:rsidR="00BE731D" w:rsidRDefault="00BE731D">
      <w:pPr>
        <w:rPr>
          <w:rFonts w:hint="eastAsia"/>
        </w:rPr>
      </w:pPr>
      <w:r>
        <w:rPr>
          <w:rFonts w:hint="eastAsia"/>
        </w:rPr>
        <w:t>结构分析</w:t>
      </w:r>
    </w:p>
    <w:p w14:paraId="64ADC436" w14:textId="77777777" w:rsidR="00BE731D" w:rsidRDefault="00BE731D">
      <w:pPr>
        <w:rPr>
          <w:rFonts w:hint="eastAsia"/>
        </w:rPr>
      </w:pPr>
    </w:p>
    <w:p w14:paraId="2409987B" w14:textId="77777777" w:rsidR="00BE731D" w:rsidRDefault="00BE731D">
      <w:pPr>
        <w:rPr>
          <w:rFonts w:hint="eastAsia"/>
        </w:rPr>
      </w:pPr>
      <w:r>
        <w:rPr>
          <w:rFonts w:hint="eastAsia"/>
        </w:rPr>
        <w:t>从字形结构来看，“崭”是一个左右结构的汉字，左边为“山”部，右边为“斩”部。“山”部通常与山地、地形有关，而“斩”部在这里起到表音的作用。整体结构清晰，符合形声字的特点。</w:t>
      </w:r>
    </w:p>
    <w:p w14:paraId="6241EE1C" w14:textId="77777777" w:rsidR="00BE731D" w:rsidRDefault="00BE731D">
      <w:pPr>
        <w:rPr>
          <w:rFonts w:hint="eastAsia"/>
        </w:rPr>
      </w:pPr>
    </w:p>
    <w:p w14:paraId="5EFEA20D" w14:textId="77777777" w:rsidR="00BE731D" w:rsidRDefault="00BE731D">
      <w:pPr>
        <w:rPr>
          <w:rFonts w:hint="eastAsia"/>
        </w:rPr>
      </w:pPr>
    </w:p>
    <w:p w14:paraId="1420AAAD" w14:textId="77777777" w:rsidR="00BE731D" w:rsidRDefault="00BE731D">
      <w:pPr>
        <w:rPr>
          <w:rFonts w:hint="eastAsia"/>
        </w:rPr>
      </w:pPr>
      <w:r>
        <w:rPr>
          <w:rFonts w:hint="eastAsia"/>
        </w:rPr>
        <w:t>使用场景</w:t>
      </w:r>
    </w:p>
    <w:p w14:paraId="767E8B02" w14:textId="77777777" w:rsidR="00BE731D" w:rsidRDefault="00BE731D">
      <w:pPr>
        <w:rPr>
          <w:rFonts w:hint="eastAsia"/>
        </w:rPr>
      </w:pPr>
    </w:p>
    <w:p w14:paraId="1369B9A9" w14:textId="77777777" w:rsidR="00BE731D" w:rsidRDefault="00BE731D">
      <w:pPr>
        <w:rPr>
          <w:rFonts w:hint="eastAsia"/>
        </w:rPr>
      </w:pPr>
      <w:r>
        <w:rPr>
          <w:rFonts w:hint="eastAsia"/>
        </w:rPr>
        <w:t>“崭”多用于描写自然景观或形容物品的新鲜程度。例如在文学作品中，作者常用“崭峭”来形容山势陡峭；在日常生活中，“崭新”则常用于描述刚买回来的衣服、书籍等物品。</w:t>
      </w:r>
    </w:p>
    <w:p w14:paraId="6ECD3371" w14:textId="77777777" w:rsidR="00BE731D" w:rsidRDefault="00BE731D">
      <w:pPr>
        <w:rPr>
          <w:rFonts w:hint="eastAsia"/>
        </w:rPr>
      </w:pPr>
    </w:p>
    <w:p w14:paraId="6DF2D2DD" w14:textId="77777777" w:rsidR="00BE731D" w:rsidRDefault="00BE731D">
      <w:pPr>
        <w:rPr>
          <w:rFonts w:hint="eastAsia"/>
        </w:rPr>
      </w:pPr>
    </w:p>
    <w:p w14:paraId="161FE1F6" w14:textId="77777777" w:rsidR="00BE731D" w:rsidRDefault="00BE731D">
      <w:pPr>
        <w:rPr>
          <w:rFonts w:hint="eastAsia"/>
        </w:rPr>
      </w:pPr>
      <w:r>
        <w:rPr>
          <w:rFonts w:hint="eastAsia"/>
        </w:rPr>
        <w:t>相关成语与俗语</w:t>
      </w:r>
    </w:p>
    <w:p w14:paraId="203737AF" w14:textId="77777777" w:rsidR="00BE731D" w:rsidRDefault="00BE731D">
      <w:pPr>
        <w:rPr>
          <w:rFonts w:hint="eastAsia"/>
        </w:rPr>
      </w:pPr>
    </w:p>
    <w:p w14:paraId="5DA356DB" w14:textId="77777777" w:rsidR="00BE731D" w:rsidRDefault="00BE731D">
      <w:pPr>
        <w:rPr>
          <w:rFonts w:hint="eastAsia"/>
        </w:rPr>
      </w:pPr>
      <w:r>
        <w:rPr>
          <w:rFonts w:hint="eastAsia"/>
        </w:rPr>
        <w:t>“崭露头角”是“崭”字的一个重要成语，意指人才初显锋芒。这个成语常用于形容年轻人在某一领域开始展现能力。还有一些地方性俗语也会用到“崭”字，但使用频率相对较低。</w:t>
      </w:r>
    </w:p>
    <w:p w14:paraId="0A474368" w14:textId="77777777" w:rsidR="00BE731D" w:rsidRDefault="00BE731D">
      <w:pPr>
        <w:rPr>
          <w:rFonts w:hint="eastAsia"/>
        </w:rPr>
      </w:pPr>
    </w:p>
    <w:p w14:paraId="554716FF" w14:textId="77777777" w:rsidR="00BE731D" w:rsidRDefault="00BE7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EB4E7" w14:textId="6AF1B203" w:rsidR="00A64DC2" w:rsidRDefault="00A64DC2"/>
    <w:sectPr w:rsidR="00A64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C2"/>
    <w:rsid w:val="007F40C3"/>
    <w:rsid w:val="00A64DC2"/>
    <w:rsid w:val="00B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42602-03AC-4726-B9E2-3E051995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