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CBC8" w14:textId="77777777" w:rsidR="00290A02" w:rsidRDefault="00290A02">
      <w:pPr>
        <w:rPr>
          <w:rFonts w:hint="eastAsia"/>
        </w:rPr>
      </w:pPr>
      <w:r>
        <w:rPr>
          <w:rFonts w:hint="eastAsia"/>
        </w:rPr>
        <w:t>崭拼音并组词语</w:t>
      </w:r>
    </w:p>
    <w:p w14:paraId="384969D7" w14:textId="77777777" w:rsidR="00290A02" w:rsidRDefault="00290A02">
      <w:pPr>
        <w:rPr>
          <w:rFonts w:hint="eastAsia"/>
        </w:rPr>
      </w:pPr>
    </w:p>
    <w:p w14:paraId="65D17880" w14:textId="77777777" w:rsidR="00290A02" w:rsidRDefault="00290A02">
      <w:pPr>
        <w:rPr>
          <w:rFonts w:hint="eastAsia"/>
        </w:rPr>
      </w:pPr>
      <w:r>
        <w:rPr>
          <w:rFonts w:hint="eastAsia"/>
        </w:rPr>
        <w:t>“崭”字的拼音是 zhǎn，它是一个多音字，在不同的语境中可能有不同的用法。最常见的发音是第三声（zhǎn），表示高峻、突出的意思，也可以引申为非常、特别等含义。这个字在古文和现代文学中都有出现，常用于形容事物的高耸或状态的突出。</w:t>
      </w:r>
    </w:p>
    <w:p w14:paraId="5663769F" w14:textId="77777777" w:rsidR="00290A02" w:rsidRDefault="00290A02">
      <w:pPr>
        <w:rPr>
          <w:rFonts w:hint="eastAsia"/>
        </w:rPr>
      </w:pPr>
    </w:p>
    <w:p w14:paraId="360C9C9A" w14:textId="77777777" w:rsidR="00290A02" w:rsidRDefault="00290A02">
      <w:pPr>
        <w:rPr>
          <w:rFonts w:hint="eastAsia"/>
        </w:rPr>
      </w:pPr>
    </w:p>
    <w:p w14:paraId="6B9BB22D" w14:textId="77777777" w:rsidR="00290A02" w:rsidRDefault="00290A02">
      <w:pPr>
        <w:rPr>
          <w:rFonts w:hint="eastAsia"/>
        </w:rPr>
      </w:pPr>
      <w:r>
        <w:rPr>
          <w:rFonts w:hint="eastAsia"/>
        </w:rPr>
        <w:t>“崭”的基本解释</w:t>
      </w:r>
    </w:p>
    <w:p w14:paraId="1CD47EDA" w14:textId="77777777" w:rsidR="00290A02" w:rsidRDefault="00290A02">
      <w:pPr>
        <w:rPr>
          <w:rFonts w:hint="eastAsia"/>
        </w:rPr>
      </w:pPr>
    </w:p>
    <w:p w14:paraId="3EB4722A" w14:textId="77777777" w:rsidR="00290A02" w:rsidRDefault="00290A02">
      <w:pPr>
        <w:rPr>
          <w:rFonts w:hint="eastAsia"/>
        </w:rPr>
      </w:pPr>
      <w:r>
        <w:rPr>
          <w:rFonts w:hint="eastAsia"/>
        </w:rPr>
        <w:t>“崭”读作 zhǎn 时，主要表示高耸、陡峭的样子。例如“崭新”一词，就用来形容全新的东西，具有鲜明、清新的感觉。“崭”还可以表示程度深，如“崭然”，意为非常突出、显眼。</w:t>
      </w:r>
    </w:p>
    <w:p w14:paraId="46E24BB7" w14:textId="77777777" w:rsidR="00290A02" w:rsidRDefault="00290A02">
      <w:pPr>
        <w:rPr>
          <w:rFonts w:hint="eastAsia"/>
        </w:rPr>
      </w:pPr>
    </w:p>
    <w:p w14:paraId="2235C070" w14:textId="77777777" w:rsidR="00290A02" w:rsidRDefault="00290A02">
      <w:pPr>
        <w:rPr>
          <w:rFonts w:hint="eastAsia"/>
        </w:rPr>
      </w:pPr>
    </w:p>
    <w:p w14:paraId="2024E8EF" w14:textId="77777777" w:rsidR="00290A02" w:rsidRDefault="00290A02">
      <w:pPr>
        <w:rPr>
          <w:rFonts w:hint="eastAsia"/>
        </w:rPr>
      </w:pPr>
      <w:r>
        <w:rPr>
          <w:rFonts w:hint="eastAsia"/>
        </w:rPr>
        <w:t>常见组词介绍</w:t>
      </w:r>
    </w:p>
    <w:p w14:paraId="43814F6C" w14:textId="77777777" w:rsidR="00290A02" w:rsidRDefault="00290A02">
      <w:pPr>
        <w:rPr>
          <w:rFonts w:hint="eastAsia"/>
        </w:rPr>
      </w:pPr>
    </w:p>
    <w:p w14:paraId="19953699" w14:textId="77777777" w:rsidR="00290A02" w:rsidRDefault="00290A02">
      <w:pPr>
        <w:rPr>
          <w:rFonts w:hint="eastAsia"/>
        </w:rPr>
      </w:pPr>
      <w:r>
        <w:rPr>
          <w:rFonts w:hint="eastAsia"/>
        </w:rPr>
        <w:t>“崭”可以组成许多常用的词语。其中最常见的是“崭新”，表示全新、从未使用过的状态，比如“崭新的书包”。另一个常用词是“崭露头角”，比喻人才华初现，开始在众人面前显露出来。此外还有“崭峻”、“崭然”等词，这些词语都保留了“崭”原本所表达的突出、高耸之意。</w:t>
      </w:r>
    </w:p>
    <w:p w14:paraId="4DD4471D" w14:textId="77777777" w:rsidR="00290A02" w:rsidRDefault="00290A02">
      <w:pPr>
        <w:rPr>
          <w:rFonts w:hint="eastAsia"/>
        </w:rPr>
      </w:pPr>
    </w:p>
    <w:p w14:paraId="4E583575" w14:textId="77777777" w:rsidR="00290A02" w:rsidRDefault="00290A02">
      <w:pPr>
        <w:rPr>
          <w:rFonts w:hint="eastAsia"/>
        </w:rPr>
      </w:pPr>
    </w:p>
    <w:p w14:paraId="23464D56" w14:textId="77777777" w:rsidR="00290A02" w:rsidRDefault="00290A02">
      <w:pPr>
        <w:rPr>
          <w:rFonts w:hint="eastAsia"/>
        </w:rPr>
      </w:pPr>
      <w:r>
        <w:rPr>
          <w:rFonts w:hint="eastAsia"/>
        </w:rPr>
        <w:t>“崭”的使用场景</w:t>
      </w:r>
    </w:p>
    <w:p w14:paraId="4CC60BE0" w14:textId="77777777" w:rsidR="00290A02" w:rsidRDefault="00290A02">
      <w:pPr>
        <w:rPr>
          <w:rFonts w:hint="eastAsia"/>
        </w:rPr>
      </w:pPr>
    </w:p>
    <w:p w14:paraId="1348FC72" w14:textId="77777777" w:rsidR="00290A02" w:rsidRDefault="00290A02">
      <w:pPr>
        <w:rPr>
          <w:rFonts w:hint="eastAsia"/>
        </w:rPr>
      </w:pPr>
      <w:r>
        <w:rPr>
          <w:rFonts w:hint="eastAsia"/>
        </w:rPr>
        <w:t>“崭”多用于书面语中，尤其在诗歌、散文中较为常见。例如描写山峰时可以用“山势崭峻”，来形容其陡峭高耸。在现代汉语中，“崭”也常用于表达某种状态的全新感，如“崭新时代”、“崭新生活”等，给人一种积极向上的感觉。</w:t>
      </w:r>
    </w:p>
    <w:p w14:paraId="6D2CA7ED" w14:textId="77777777" w:rsidR="00290A02" w:rsidRDefault="00290A02">
      <w:pPr>
        <w:rPr>
          <w:rFonts w:hint="eastAsia"/>
        </w:rPr>
      </w:pPr>
    </w:p>
    <w:p w14:paraId="753D8AA7" w14:textId="77777777" w:rsidR="00290A02" w:rsidRDefault="00290A02">
      <w:pPr>
        <w:rPr>
          <w:rFonts w:hint="eastAsia"/>
        </w:rPr>
      </w:pPr>
    </w:p>
    <w:p w14:paraId="0B7B0E5A" w14:textId="77777777" w:rsidR="00290A02" w:rsidRDefault="00290A02">
      <w:pPr>
        <w:rPr>
          <w:rFonts w:hint="eastAsia"/>
        </w:rPr>
      </w:pPr>
      <w:r>
        <w:rPr>
          <w:rFonts w:hint="eastAsia"/>
        </w:rPr>
        <w:t>与其他字的区别</w:t>
      </w:r>
    </w:p>
    <w:p w14:paraId="24B682A7" w14:textId="77777777" w:rsidR="00290A02" w:rsidRDefault="00290A02">
      <w:pPr>
        <w:rPr>
          <w:rFonts w:hint="eastAsia"/>
        </w:rPr>
      </w:pPr>
    </w:p>
    <w:p w14:paraId="5563CA41" w14:textId="77777777" w:rsidR="00290A02" w:rsidRDefault="00290A02">
      <w:pPr>
        <w:rPr>
          <w:rFonts w:hint="eastAsia"/>
        </w:rPr>
      </w:pPr>
      <w:r>
        <w:rPr>
          <w:rFonts w:hint="eastAsia"/>
        </w:rPr>
        <w:t>“崭”有时会被误写为“暂”，但两者意义完全不同。“暂”表示时间短暂，而“崭”则强调高耸、突出或全新。因此在使用时要注意区分，避免混淆。“崭”也不应与“斩”、“盏”等同音字混用，以免影响表达的准确性。</w:t>
      </w:r>
    </w:p>
    <w:p w14:paraId="3BE7D56A" w14:textId="77777777" w:rsidR="00290A02" w:rsidRDefault="00290A02">
      <w:pPr>
        <w:rPr>
          <w:rFonts w:hint="eastAsia"/>
        </w:rPr>
      </w:pPr>
    </w:p>
    <w:p w14:paraId="5401B948" w14:textId="77777777" w:rsidR="00290A02" w:rsidRDefault="00290A02">
      <w:pPr>
        <w:rPr>
          <w:rFonts w:hint="eastAsia"/>
        </w:rPr>
      </w:pPr>
    </w:p>
    <w:p w14:paraId="3621495D" w14:textId="77777777" w:rsidR="00290A02" w:rsidRDefault="00290A02">
      <w:pPr>
        <w:rPr>
          <w:rFonts w:hint="eastAsia"/>
        </w:rPr>
      </w:pPr>
      <w:r>
        <w:rPr>
          <w:rFonts w:hint="eastAsia"/>
        </w:rPr>
        <w:t>最后的总结</w:t>
      </w:r>
    </w:p>
    <w:p w14:paraId="74E8C262" w14:textId="77777777" w:rsidR="00290A02" w:rsidRDefault="00290A02">
      <w:pPr>
        <w:rPr>
          <w:rFonts w:hint="eastAsia"/>
        </w:rPr>
      </w:pPr>
    </w:p>
    <w:p w14:paraId="7084D1B3" w14:textId="77777777" w:rsidR="00290A02" w:rsidRDefault="00290A02">
      <w:pPr>
        <w:rPr>
          <w:rFonts w:hint="eastAsia"/>
        </w:rPr>
      </w:pPr>
      <w:r>
        <w:rPr>
          <w:rFonts w:hint="eastAsia"/>
        </w:rPr>
        <w:t>“崭”是一个富有表现力的汉字，读音为 zhǎn，常用于形容事物的高耸、突出或全新的状态。通过掌握它的常见组词和使用方法，我们可以更准确地表达思想，丰富语言的表现力。</w:t>
      </w:r>
    </w:p>
    <w:p w14:paraId="3726CC99" w14:textId="77777777" w:rsidR="00290A02" w:rsidRDefault="00290A02">
      <w:pPr>
        <w:rPr>
          <w:rFonts w:hint="eastAsia"/>
        </w:rPr>
      </w:pPr>
    </w:p>
    <w:p w14:paraId="6C149F47" w14:textId="77777777" w:rsidR="00290A02" w:rsidRDefault="00290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9D8AC" w14:textId="6683DF26" w:rsidR="001D6B7B" w:rsidRDefault="001D6B7B"/>
    <w:sectPr w:rsidR="001D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7B"/>
    <w:rsid w:val="001D6B7B"/>
    <w:rsid w:val="00290A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6A44A-B9C4-46F2-A447-533ECA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