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94DB" w14:textId="77777777" w:rsidR="00D41797" w:rsidRDefault="00D41797">
      <w:pPr>
        <w:rPr>
          <w:rFonts w:hint="eastAsia"/>
        </w:rPr>
      </w:pPr>
      <w:r>
        <w:rPr>
          <w:rFonts w:hint="eastAsia"/>
        </w:rPr>
        <w:t>崭拼音和组词组</w:t>
      </w:r>
    </w:p>
    <w:p w14:paraId="178A57D5" w14:textId="77777777" w:rsidR="00D41797" w:rsidRDefault="00D41797">
      <w:pPr>
        <w:rPr>
          <w:rFonts w:hint="eastAsia"/>
        </w:rPr>
      </w:pPr>
    </w:p>
    <w:p w14:paraId="23CC9469" w14:textId="77777777" w:rsidR="00D41797" w:rsidRDefault="00D41797">
      <w:pPr>
        <w:rPr>
          <w:rFonts w:hint="eastAsia"/>
        </w:rPr>
      </w:pPr>
      <w:r>
        <w:rPr>
          <w:rFonts w:hint="eastAsia"/>
        </w:rPr>
        <w:t>“崭”是一个常见的汉字，其拼音为“zhǎn”。这个字在现代汉语中具有丰富的含义和用法，既可以表示崭新、全新，也可以引申为突出、卓越的意思。通过不同的词语组合，“崭”能够展现出多样的语言魅力。</w:t>
      </w:r>
    </w:p>
    <w:p w14:paraId="3F2D3D0B" w14:textId="77777777" w:rsidR="00D41797" w:rsidRDefault="00D41797">
      <w:pPr>
        <w:rPr>
          <w:rFonts w:hint="eastAsia"/>
        </w:rPr>
      </w:pPr>
    </w:p>
    <w:p w14:paraId="1B099DB5" w14:textId="77777777" w:rsidR="00D41797" w:rsidRDefault="00D41797">
      <w:pPr>
        <w:rPr>
          <w:rFonts w:hint="eastAsia"/>
        </w:rPr>
      </w:pPr>
    </w:p>
    <w:p w14:paraId="5BC9ED46" w14:textId="77777777" w:rsidR="00D41797" w:rsidRDefault="00D41797">
      <w:pPr>
        <w:rPr>
          <w:rFonts w:hint="eastAsia"/>
        </w:rPr>
      </w:pPr>
      <w:r>
        <w:rPr>
          <w:rFonts w:hint="eastAsia"/>
        </w:rPr>
        <w:t>基本释义与常见搭配</w:t>
      </w:r>
    </w:p>
    <w:p w14:paraId="61701F34" w14:textId="77777777" w:rsidR="00D41797" w:rsidRDefault="00D41797">
      <w:pPr>
        <w:rPr>
          <w:rFonts w:hint="eastAsia"/>
        </w:rPr>
      </w:pPr>
    </w:p>
    <w:p w14:paraId="6CFCAACF" w14:textId="77777777" w:rsidR="00D41797" w:rsidRDefault="00D41797">
      <w:pPr>
        <w:rPr>
          <w:rFonts w:hint="eastAsia"/>
        </w:rPr>
      </w:pPr>
      <w:r>
        <w:rPr>
          <w:rFonts w:hint="eastAsia"/>
        </w:rPr>
        <w:t>“崭”的基本意义是“崭新”，形容事物非常新、未曾使用过。例如“崭新的衣服”、“崭新的开始”。它还可以表示高耸、突出的样子，如“山峦崭露头角”。“崭”也常用于比喻人物才华出众、表现突出，比如“崭露头角”。</w:t>
      </w:r>
    </w:p>
    <w:p w14:paraId="70437FA2" w14:textId="77777777" w:rsidR="00D41797" w:rsidRDefault="00D41797">
      <w:pPr>
        <w:rPr>
          <w:rFonts w:hint="eastAsia"/>
        </w:rPr>
      </w:pPr>
    </w:p>
    <w:p w14:paraId="3A7551CD" w14:textId="77777777" w:rsidR="00D41797" w:rsidRDefault="00D41797">
      <w:pPr>
        <w:rPr>
          <w:rFonts w:hint="eastAsia"/>
        </w:rPr>
      </w:pPr>
    </w:p>
    <w:p w14:paraId="648805F7" w14:textId="77777777" w:rsidR="00D41797" w:rsidRDefault="00D41797">
      <w:pPr>
        <w:rPr>
          <w:rFonts w:hint="eastAsia"/>
        </w:rPr>
      </w:pPr>
      <w:r>
        <w:rPr>
          <w:rFonts w:hint="eastAsia"/>
        </w:rPr>
        <w:t>组词示例与应用场景</w:t>
      </w:r>
    </w:p>
    <w:p w14:paraId="79C43A9C" w14:textId="77777777" w:rsidR="00D41797" w:rsidRDefault="00D41797">
      <w:pPr>
        <w:rPr>
          <w:rFonts w:hint="eastAsia"/>
        </w:rPr>
      </w:pPr>
    </w:p>
    <w:p w14:paraId="3D8A04EE" w14:textId="77777777" w:rsidR="00D41797" w:rsidRDefault="00D41797">
      <w:pPr>
        <w:rPr>
          <w:rFonts w:hint="eastAsia"/>
        </w:rPr>
      </w:pPr>
      <w:r>
        <w:rPr>
          <w:rFonts w:hint="eastAsia"/>
        </w:rPr>
        <w:t>围绕“崭”字可以组成许多常用词语，广泛应用于日常交流和文学作品中。例如：“崭新”是最常见的搭配，用来形容刚刚完成或初次使用的状态；“崭露头角”则多用于描述人才开始显露锋芒；“崭然”一词则带有文言色彩，形容高耸突兀的样子。</w:t>
      </w:r>
    </w:p>
    <w:p w14:paraId="61FA8FA2" w14:textId="77777777" w:rsidR="00D41797" w:rsidRDefault="00D41797">
      <w:pPr>
        <w:rPr>
          <w:rFonts w:hint="eastAsia"/>
        </w:rPr>
      </w:pPr>
    </w:p>
    <w:p w14:paraId="187CD343" w14:textId="77777777" w:rsidR="00D41797" w:rsidRDefault="00D41797">
      <w:pPr>
        <w:rPr>
          <w:rFonts w:hint="eastAsia"/>
        </w:rPr>
      </w:pPr>
    </w:p>
    <w:p w14:paraId="252DCA98" w14:textId="77777777" w:rsidR="00D41797" w:rsidRDefault="00D41797">
      <w:pPr>
        <w:rPr>
          <w:rFonts w:hint="eastAsia"/>
        </w:rPr>
      </w:pPr>
      <w:r>
        <w:rPr>
          <w:rFonts w:hint="eastAsia"/>
        </w:rPr>
        <w:t>文化内涵与语言演变</w:t>
      </w:r>
    </w:p>
    <w:p w14:paraId="73B7823E" w14:textId="77777777" w:rsidR="00D41797" w:rsidRDefault="00D41797">
      <w:pPr>
        <w:rPr>
          <w:rFonts w:hint="eastAsia"/>
        </w:rPr>
      </w:pPr>
    </w:p>
    <w:p w14:paraId="1380BA03" w14:textId="77777777" w:rsidR="00D41797" w:rsidRDefault="00D41797">
      <w:pPr>
        <w:rPr>
          <w:rFonts w:hint="eastAsia"/>
        </w:rPr>
      </w:pPr>
      <w:r>
        <w:rPr>
          <w:rFonts w:hint="eastAsia"/>
        </w:rPr>
        <w:t>从古至今，“崭”字不仅保留了原有的本义，还在语言的发展过程中逐渐衍生出更多引申义。尤其在现代汉语中，它的使用频率较高，尤其是在表达新气象、新面貌时，常常被人们所选用。这体现了汉语词汇的灵活性和生命力。</w:t>
      </w:r>
    </w:p>
    <w:p w14:paraId="03FF6CAF" w14:textId="77777777" w:rsidR="00D41797" w:rsidRDefault="00D41797">
      <w:pPr>
        <w:rPr>
          <w:rFonts w:hint="eastAsia"/>
        </w:rPr>
      </w:pPr>
    </w:p>
    <w:p w14:paraId="0B8E738B" w14:textId="77777777" w:rsidR="00D41797" w:rsidRDefault="00D41797">
      <w:pPr>
        <w:rPr>
          <w:rFonts w:hint="eastAsia"/>
        </w:rPr>
      </w:pPr>
    </w:p>
    <w:p w14:paraId="7A3802FD" w14:textId="77777777" w:rsidR="00D41797" w:rsidRDefault="00D41797">
      <w:pPr>
        <w:rPr>
          <w:rFonts w:hint="eastAsia"/>
        </w:rPr>
      </w:pPr>
      <w:r>
        <w:rPr>
          <w:rFonts w:hint="eastAsia"/>
        </w:rPr>
        <w:t>学习建议与写作应用</w:t>
      </w:r>
    </w:p>
    <w:p w14:paraId="58D6BD3F" w14:textId="77777777" w:rsidR="00D41797" w:rsidRDefault="00D41797">
      <w:pPr>
        <w:rPr>
          <w:rFonts w:hint="eastAsia"/>
        </w:rPr>
      </w:pPr>
    </w:p>
    <w:p w14:paraId="36DC0087" w14:textId="77777777" w:rsidR="00D41797" w:rsidRDefault="00D41797">
      <w:pPr>
        <w:rPr>
          <w:rFonts w:hint="eastAsia"/>
        </w:rPr>
      </w:pPr>
      <w:r>
        <w:rPr>
          <w:rFonts w:hint="eastAsia"/>
        </w:rPr>
        <w:t>对于汉语学习者来说，掌握“崭”字及其相关词组有助于提升表达能力。在写作中适当运用“崭新”、“崭露头角”等词语，可以使文章更具表现力和感染力。在口语交流中也能增强语言的生动性与准确性。</w:t>
      </w:r>
    </w:p>
    <w:p w14:paraId="5F56E338" w14:textId="77777777" w:rsidR="00D41797" w:rsidRDefault="00D41797">
      <w:pPr>
        <w:rPr>
          <w:rFonts w:hint="eastAsia"/>
        </w:rPr>
      </w:pPr>
    </w:p>
    <w:p w14:paraId="782D4DF7" w14:textId="77777777" w:rsidR="00D41797" w:rsidRDefault="00D41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DDC2D" w14:textId="2357BE53" w:rsidR="00650399" w:rsidRDefault="00650399"/>
    <w:sectPr w:rsidR="0065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9"/>
    <w:rsid w:val="00650399"/>
    <w:rsid w:val="007F40C3"/>
    <w:rsid w:val="00D4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00615-AE55-461C-A215-4A3AAA95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