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FCA" w14:textId="77777777" w:rsidR="002B76E2" w:rsidRDefault="002B76E2">
      <w:pPr>
        <w:rPr>
          <w:rFonts w:hint="eastAsia"/>
        </w:rPr>
      </w:pPr>
      <w:r>
        <w:rPr>
          <w:rFonts w:hint="eastAsia"/>
        </w:rPr>
        <w:t>峥的拼音怎么写的</w:t>
      </w:r>
    </w:p>
    <w:p w14:paraId="77E45C6F" w14:textId="77777777" w:rsidR="002B76E2" w:rsidRDefault="002B76E2">
      <w:pPr>
        <w:rPr>
          <w:rFonts w:hint="eastAsia"/>
        </w:rPr>
      </w:pPr>
      <w:r>
        <w:rPr>
          <w:rFonts w:hint="eastAsia"/>
        </w:rPr>
        <w:t>“峥”的拼音写作“zhēng”。这个字在现代汉语中并不常见，但在一些固定搭配或成语中却有着重要的地位。比如“峥嵘岁月”这一词组，就经常用来形容不平凡、充满挑战和意义非凡的时光。因此，了解“峥”的正确拼音与含义，对于丰富词汇量以及提升语言表达能力具有一定的帮助。</w:t>
      </w:r>
    </w:p>
    <w:p w14:paraId="38882A08" w14:textId="77777777" w:rsidR="002B76E2" w:rsidRDefault="002B76E2">
      <w:pPr>
        <w:rPr>
          <w:rFonts w:hint="eastAsia"/>
        </w:rPr>
      </w:pPr>
    </w:p>
    <w:p w14:paraId="4607DAC6" w14:textId="77777777" w:rsidR="002B76E2" w:rsidRDefault="002B76E2">
      <w:pPr>
        <w:rPr>
          <w:rFonts w:hint="eastAsia"/>
        </w:rPr>
      </w:pPr>
    </w:p>
    <w:p w14:paraId="3637C098" w14:textId="77777777" w:rsidR="002B76E2" w:rsidRDefault="002B76E2">
      <w:pPr>
        <w:rPr>
          <w:rFonts w:hint="eastAsia"/>
        </w:rPr>
      </w:pPr>
      <w:r>
        <w:rPr>
          <w:rFonts w:hint="eastAsia"/>
        </w:rPr>
        <w:t>“峥”字的基本释义</w:t>
      </w:r>
    </w:p>
    <w:p w14:paraId="629D3792" w14:textId="77777777" w:rsidR="002B76E2" w:rsidRDefault="002B76E2">
      <w:pPr>
        <w:rPr>
          <w:rFonts w:hint="eastAsia"/>
        </w:rPr>
      </w:pPr>
      <w:r>
        <w:rPr>
          <w:rFonts w:hint="eastAsia"/>
        </w:rPr>
        <w:t>“峥”是一个形声字，其结构为左右结构，左边是“山”字旁，右边则是“争”字。从字形上可以看出，“峥”最初的意义与山有关，表示高峻、陡峭的意思。后来，它逐渐引申为形容事物突出、不平凡的状态。因此，在使用过程中，“峥”往往带有一种气势磅礴、不落俗套的感觉。</w:t>
      </w:r>
    </w:p>
    <w:p w14:paraId="27EEB957" w14:textId="77777777" w:rsidR="002B76E2" w:rsidRDefault="002B76E2">
      <w:pPr>
        <w:rPr>
          <w:rFonts w:hint="eastAsia"/>
        </w:rPr>
      </w:pPr>
    </w:p>
    <w:p w14:paraId="6A21EBC2" w14:textId="77777777" w:rsidR="002B76E2" w:rsidRDefault="002B76E2">
      <w:pPr>
        <w:rPr>
          <w:rFonts w:hint="eastAsia"/>
        </w:rPr>
      </w:pPr>
    </w:p>
    <w:p w14:paraId="697311F4" w14:textId="77777777" w:rsidR="002B76E2" w:rsidRDefault="002B76E2">
      <w:pPr>
        <w:rPr>
          <w:rFonts w:hint="eastAsia"/>
        </w:rPr>
      </w:pPr>
      <w:r>
        <w:rPr>
          <w:rFonts w:hint="eastAsia"/>
        </w:rPr>
        <w:t>常见搭配与用法</w:t>
      </w:r>
    </w:p>
    <w:p w14:paraId="4351B1B6" w14:textId="77777777" w:rsidR="002B76E2" w:rsidRDefault="002B76E2">
      <w:pPr>
        <w:rPr>
          <w:rFonts w:hint="eastAsia"/>
        </w:rPr>
      </w:pPr>
      <w:r>
        <w:rPr>
          <w:rFonts w:hint="eastAsia"/>
        </w:rPr>
        <w:t>“峥”最常见的用法出现在成语“峥嵘岁月”中。这里的“峥嵘”意指不平凡、突出，而“岁月”则代表时间的流逝。整个成语多用于形容那些经历风雨、富有挑战和价值的年月。“峥嵘”还可以单独使用，形容物体（如山石）突兀耸立的样子。</w:t>
      </w:r>
    </w:p>
    <w:p w14:paraId="297A2A4C" w14:textId="77777777" w:rsidR="002B76E2" w:rsidRDefault="002B76E2">
      <w:pPr>
        <w:rPr>
          <w:rFonts w:hint="eastAsia"/>
        </w:rPr>
      </w:pPr>
    </w:p>
    <w:p w14:paraId="1E94ADC1" w14:textId="77777777" w:rsidR="002B76E2" w:rsidRDefault="002B76E2">
      <w:pPr>
        <w:rPr>
          <w:rFonts w:hint="eastAsia"/>
        </w:rPr>
      </w:pPr>
    </w:p>
    <w:p w14:paraId="7FC710BB" w14:textId="77777777" w:rsidR="002B76E2" w:rsidRDefault="002B76E2">
      <w:pPr>
        <w:rPr>
          <w:rFonts w:hint="eastAsia"/>
        </w:rPr>
      </w:pPr>
      <w:r>
        <w:rPr>
          <w:rFonts w:hint="eastAsia"/>
        </w:rPr>
        <w:t>如何记忆“峥”的拼音</w:t>
      </w:r>
    </w:p>
    <w:p w14:paraId="49700122" w14:textId="77777777" w:rsidR="002B76E2" w:rsidRDefault="002B76E2">
      <w:pPr>
        <w:rPr>
          <w:rFonts w:hint="eastAsia"/>
        </w:rPr>
      </w:pPr>
      <w:r>
        <w:rPr>
          <w:rFonts w:hint="eastAsia"/>
        </w:rPr>
        <w:t>为了更好地记住“峥”的拼音“zhēng”，可以通过联想的方式进行记忆。例如，可以将“zhēng”与“争”联系起来，因为“峥”右边的部分正是“争”。虽然发音不同，但这种形声字的特点可以帮助我们理解它的读音来源。结合具体的词语如“峥嵘”，也能加深对这个字的印象。</w:t>
      </w:r>
    </w:p>
    <w:p w14:paraId="34FEC7C8" w14:textId="77777777" w:rsidR="002B76E2" w:rsidRDefault="002B76E2">
      <w:pPr>
        <w:rPr>
          <w:rFonts w:hint="eastAsia"/>
        </w:rPr>
      </w:pPr>
    </w:p>
    <w:p w14:paraId="01AA3001" w14:textId="77777777" w:rsidR="002B76E2" w:rsidRDefault="002B76E2">
      <w:pPr>
        <w:rPr>
          <w:rFonts w:hint="eastAsia"/>
        </w:rPr>
      </w:pPr>
    </w:p>
    <w:p w14:paraId="1ACD1267" w14:textId="77777777" w:rsidR="002B76E2" w:rsidRDefault="002B76E2">
      <w:pPr>
        <w:rPr>
          <w:rFonts w:hint="eastAsia"/>
        </w:rPr>
      </w:pPr>
      <w:r>
        <w:rPr>
          <w:rFonts w:hint="eastAsia"/>
        </w:rPr>
        <w:t>最后的总结</w:t>
      </w:r>
    </w:p>
    <w:p w14:paraId="02758B36" w14:textId="77777777" w:rsidR="002B76E2" w:rsidRDefault="002B76E2">
      <w:pPr>
        <w:rPr>
          <w:rFonts w:hint="eastAsia"/>
        </w:rPr>
      </w:pPr>
      <w:r>
        <w:rPr>
          <w:rFonts w:hint="eastAsia"/>
        </w:rPr>
        <w:t>“峥”虽然不是一个高频汉字，但它所承载的文化内涵却不容忽视。掌握“峥”的正确拼音“zhēng”，并理解其意义，不仅能提高我们的语文素养，还能让我们在写作或表达时更具文采与深度。因此，不妨多加练习与运用，让这个字真正融入到日常的语言环境中。</w:t>
      </w:r>
    </w:p>
    <w:p w14:paraId="70B522E5" w14:textId="77777777" w:rsidR="002B76E2" w:rsidRDefault="002B76E2">
      <w:pPr>
        <w:rPr>
          <w:rFonts w:hint="eastAsia"/>
        </w:rPr>
      </w:pPr>
    </w:p>
    <w:p w14:paraId="13824308" w14:textId="77777777" w:rsidR="002B76E2" w:rsidRDefault="002B7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2E2A0" w14:textId="70088FD1" w:rsidR="00415A31" w:rsidRDefault="00415A31"/>
    <w:sectPr w:rsidR="0041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31"/>
    <w:rsid w:val="002B76E2"/>
    <w:rsid w:val="00415A3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C7625-32B6-41E8-9220-95FFB9FA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