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6CA0" w14:textId="77777777" w:rsidR="00A8101A" w:rsidRDefault="00A8101A">
      <w:pPr>
        <w:rPr>
          <w:rFonts w:hint="eastAsia"/>
        </w:rPr>
      </w:pPr>
      <w:r>
        <w:rPr>
          <w:rFonts w:hint="eastAsia"/>
        </w:rPr>
        <w:t>宰相的拼音怎么读音</w:t>
      </w:r>
    </w:p>
    <w:p w14:paraId="5043DFAE" w14:textId="77777777" w:rsidR="00A8101A" w:rsidRDefault="00A8101A">
      <w:pPr>
        <w:rPr>
          <w:rFonts w:hint="eastAsia"/>
        </w:rPr>
      </w:pPr>
      <w:r>
        <w:rPr>
          <w:rFonts w:hint="eastAsia"/>
        </w:rPr>
        <w:t>在了解中国古代历史和文化时，“宰相”一词频繁出现，它指的是中国封建时期最高行政长官的职位。对于许多人来说，准确掌握“宰相”的正确拼音是深入学习中国古代政治体系的第一步。“宰相”的拼音是“zǎi xiàng”，其中“宰”发音为第三声“zǎi”，而“相”的发音则是第四声“xiàng”。这一读音准确地反映了汉语中这两个字的标准发音。</w:t>
      </w:r>
    </w:p>
    <w:p w14:paraId="432B1EED" w14:textId="77777777" w:rsidR="00A8101A" w:rsidRDefault="00A8101A">
      <w:pPr>
        <w:rPr>
          <w:rFonts w:hint="eastAsia"/>
        </w:rPr>
      </w:pPr>
    </w:p>
    <w:p w14:paraId="1E771584" w14:textId="77777777" w:rsidR="00A8101A" w:rsidRDefault="00A8101A">
      <w:pPr>
        <w:rPr>
          <w:rFonts w:hint="eastAsia"/>
        </w:rPr>
      </w:pPr>
    </w:p>
    <w:p w14:paraId="4B711F82" w14:textId="77777777" w:rsidR="00A8101A" w:rsidRDefault="00A8101A">
      <w:pPr>
        <w:rPr>
          <w:rFonts w:hint="eastAsia"/>
        </w:rPr>
      </w:pPr>
      <w:r>
        <w:rPr>
          <w:rFonts w:hint="eastAsia"/>
        </w:rPr>
        <w:t>“宰相”在中国历史上的角色</w:t>
      </w:r>
    </w:p>
    <w:p w14:paraId="74D6B709" w14:textId="77777777" w:rsidR="00A8101A" w:rsidRDefault="00A8101A">
      <w:pPr>
        <w:rPr>
          <w:rFonts w:hint="eastAsia"/>
        </w:rPr>
      </w:pPr>
      <w:r>
        <w:rPr>
          <w:rFonts w:hint="eastAsia"/>
        </w:rPr>
        <w:t>“宰相”作为中国古代政权中的重要职务，承担着协助皇帝处理国家事务的重要职责。从秦汉到明清，虽然各朝代对这一职位的具体称谓有所不同（如丞相、尚书令等），但其核心职能大体一致，即辅佐皇帝治理国家。历史上著名的宰相，像唐朝的魏征、宋朝的王安石等，均以自己的智慧和才能，在推动各自时代的发展上发挥了重要作用。</w:t>
      </w:r>
    </w:p>
    <w:p w14:paraId="5C0DCE30" w14:textId="77777777" w:rsidR="00A8101A" w:rsidRDefault="00A8101A">
      <w:pPr>
        <w:rPr>
          <w:rFonts w:hint="eastAsia"/>
        </w:rPr>
      </w:pPr>
    </w:p>
    <w:p w14:paraId="15C8A8A4" w14:textId="77777777" w:rsidR="00A8101A" w:rsidRDefault="00A8101A">
      <w:pPr>
        <w:rPr>
          <w:rFonts w:hint="eastAsia"/>
        </w:rPr>
      </w:pPr>
    </w:p>
    <w:p w14:paraId="15B4E966" w14:textId="77777777" w:rsidR="00A8101A" w:rsidRDefault="00A8101A">
      <w:pPr>
        <w:rPr>
          <w:rFonts w:hint="eastAsia"/>
        </w:rPr>
      </w:pPr>
      <w:r>
        <w:rPr>
          <w:rFonts w:hint="eastAsia"/>
        </w:rPr>
        <w:t>如何正确发音“宰相”</w:t>
      </w:r>
    </w:p>
    <w:p w14:paraId="118984A1" w14:textId="77777777" w:rsidR="00A8101A" w:rsidRDefault="00A8101A">
      <w:pPr>
        <w:rPr>
          <w:rFonts w:hint="eastAsia"/>
        </w:rPr>
      </w:pPr>
      <w:r>
        <w:rPr>
          <w:rFonts w:hint="eastAsia"/>
        </w:rPr>
        <w:t>为了正确发音“宰相”，理解汉语拼音的基本规则至关重要。汉语拼音是一种拉丁化文字系统，用于标注汉字的发音。对于“宰相”而言，“宰”属于第三声，发音时需先降后升；“相”为第四声，发音时声音由高至低迅速下降。练习这两字的发音时，可以尝试单独发出每个字的音调，然后再将它们连贯起来，以达到流畅自然的发音效果。</w:t>
      </w:r>
    </w:p>
    <w:p w14:paraId="35B5E763" w14:textId="77777777" w:rsidR="00A8101A" w:rsidRDefault="00A8101A">
      <w:pPr>
        <w:rPr>
          <w:rFonts w:hint="eastAsia"/>
        </w:rPr>
      </w:pPr>
    </w:p>
    <w:p w14:paraId="5F5B3079" w14:textId="77777777" w:rsidR="00A8101A" w:rsidRDefault="00A8101A">
      <w:pPr>
        <w:rPr>
          <w:rFonts w:hint="eastAsia"/>
        </w:rPr>
      </w:pPr>
    </w:p>
    <w:p w14:paraId="1B9AB707" w14:textId="77777777" w:rsidR="00A8101A" w:rsidRDefault="00A8101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BD875AE" w14:textId="77777777" w:rsidR="00A8101A" w:rsidRDefault="00A8101A">
      <w:pPr>
        <w:rPr>
          <w:rFonts w:hint="eastAsia"/>
        </w:rPr>
      </w:pPr>
      <w:r>
        <w:rPr>
          <w:rFonts w:hint="eastAsia"/>
        </w:rPr>
        <w:t>汉语拼音不仅是外国人学习中文的基础工具，也是母语为汉语的人们在幼年时期学习语言的重要辅助手段。通过汉语拼音，学习者能够更准确地把握汉字的发音，提高口语表达能力。汉语拼音在输入法、字典查询等方面也发挥着不可或缺的作用，是连接汉字与现代信息技术的桥梁。</w:t>
      </w:r>
    </w:p>
    <w:p w14:paraId="0830FDD1" w14:textId="77777777" w:rsidR="00A8101A" w:rsidRDefault="00A8101A">
      <w:pPr>
        <w:rPr>
          <w:rFonts w:hint="eastAsia"/>
        </w:rPr>
      </w:pPr>
    </w:p>
    <w:p w14:paraId="6084C6AA" w14:textId="77777777" w:rsidR="00A8101A" w:rsidRDefault="00A8101A">
      <w:pPr>
        <w:rPr>
          <w:rFonts w:hint="eastAsia"/>
        </w:rPr>
      </w:pPr>
    </w:p>
    <w:p w14:paraId="32CC255D" w14:textId="77777777" w:rsidR="00A8101A" w:rsidRDefault="00A8101A">
      <w:pPr>
        <w:rPr>
          <w:rFonts w:hint="eastAsia"/>
        </w:rPr>
      </w:pPr>
      <w:r>
        <w:rPr>
          <w:rFonts w:hint="eastAsia"/>
        </w:rPr>
        <w:t>深入了解“宰相”的历史文化背景</w:t>
      </w:r>
    </w:p>
    <w:p w14:paraId="536953EB" w14:textId="77777777" w:rsidR="00A8101A" w:rsidRDefault="00A8101A">
      <w:pPr>
        <w:rPr>
          <w:rFonts w:hint="eastAsia"/>
        </w:rPr>
      </w:pPr>
      <w:r>
        <w:rPr>
          <w:rFonts w:hint="eastAsia"/>
        </w:rPr>
        <w:t>除了掌握“宰相”的正确读音外，进一步了解其背后的历史文化背景同样重要。宰相制度的演变反映了中国封建社会政治结构的变化，同时也是研究古代官僚体制和社会变迁的关键线索之一。从早期的单一宰相制发展到后来的多相制，每一次变革都与中国古代的政治、经济、文化发展息息相关。通过对这些变化的研究，我们不仅能更好地理解中国古代的政治运作机制，还能从中汲取宝贵的历史经验。</w:t>
      </w:r>
    </w:p>
    <w:p w14:paraId="4E519B86" w14:textId="77777777" w:rsidR="00A8101A" w:rsidRDefault="00A8101A">
      <w:pPr>
        <w:rPr>
          <w:rFonts w:hint="eastAsia"/>
        </w:rPr>
      </w:pPr>
    </w:p>
    <w:p w14:paraId="3F7EFFDD" w14:textId="77777777" w:rsidR="00A8101A" w:rsidRDefault="00A81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27E6C" w14:textId="2BC85559" w:rsidR="00343CA1" w:rsidRDefault="00343CA1"/>
    <w:sectPr w:rsidR="0034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A1"/>
    <w:rsid w:val="001B741B"/>
    <w:rsid w:val="00343CA1"/>
    <w:rsid w:val="00A8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E7F75-9003-42E8-A408-B33EB7F5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