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506BE" w14:textId="77777777" w:rsidR="00EB07FB" w:rsidRDefault="00EB07FB">
      <w:pPr>
        <w:rPr>
          <w:rFonts w:hint="eastAsia"/>
        </w:rPr>
      </w:pPr>
      <w:r>
        <w:rPr>
          <w:rFonts w:hint="eastAsia"/>
        </w:rPr>
        <w:t>宰相的拼音和意思怎么写</w:t>
      </w:r>
    </w:p>
    <w:p w14:paraId="40F82B81" w14:textId="77777777" w:rsidR="00EB07FB" w:rsidRDefault="00EB07FB">
      <w:pPr>
        <w:rPr>
          <w:rFonts w:hint="eastAsia"/>
        </w:rPr>
      </w:pPr>
    </w:p>
    <w:p w14:paraId="0B84ACBB" w14:textId="77777777" w:rsidR="00EB07FB" w:rsidRDefault="00EB07FB">
      <w:pPr>
        <w:rPr>
          <w:rFonts w:hint="eastAsia"/>
        </w:rPr>
      </w:pPr>
      <w:r>
        <w:rPr>
          <w:rFonts w:hint="eastAsia"/>
        </w:rPr>
        <w:t>“宰相”一词在中文中有着悠久的历史和深厚的文化内涵。其拼音为“zǎi xiàng”，其中“宰”读作第三声，“相”也读作第四声。这个词最早出现在中国古代的政治制度中，用以指代辅佐皇帝治理国家的最高行政官员。</w:t>
      </w:r>
    </w:p>
    <w:p w14:paraId="5795E288" w14:textId="77777777" w:rsidR="00EB07FB" w:rsidRDefault="00EB07FB">
      <w:pPr>
        <w:rPr>
          <w:rFonts w:hint="eastAsia"/>
        </w:rPr>
      </w:pPr>
    </w:p>
    <w:p w14:paraId="6E36F1C8" w14:textId="77777777" w:rsidR="00EB07FB" w:rsidRDefault="00EB07FB">
      <w:pPr>
        <w:rPr>
          <w:rFonts w:hint="eastAsia"/>
        </w:rPr>
      </w:pPr>
    </w:p>
    <w:p w14:paraId="418AA79A" w14:textId="77777777" w:rsidR="00EB07FB" w:rsidRDefault="00EB07FB">
      <w:pPr>
        <w:rPr>
          <w:rFonts w:hint="eastAsia"/>
        </w:rPr>
      </w:pPr>
      <w:r>
        <w:rPr>
          <w:rFonts w:hint="eastAsia"/>
        </w:rPr>
        <w:t>宰相的含义</w:t>
      </w:r>
    </w:p>
    <w:p w14:paraId="380CCE83" w14:textId="77777777" w:rsidR="00EB07FB" w:rsidRDefault="00EB07FB">
      <w:pPr>
        <w:rPr>
          <w:rFonts w:hint="eastAsia"/>
        </w:rPr>
      </w:pPr>
    </w:p>
    <w:p w14:paraId="6F4D0645" w14:textId="77777777" w:rsidR="00EB07FB" w:rsidRDefault="00EB07FB">
      <w:pPr>
        <w:rPr>
          <w:rFonts w:hint="eastAsia"/>
        </w:rPr>
      </w:pPr>
      <w:r>
        <w:rPr>
          <w:rFonts w:hint="eastAsia"/>
        </w:rPr>
        <w:t>“宰”原意是指管理、主持，引申为掌管国家大事的人；“相”则有辅助、帮助的意思，尤其是在政治上指的是辅佐君主处理政务的重要人物。因此，“宰相”合起来就是指那些在朝廷中担任重要职务，协助皇帝决策并执行政策的大臣。</w:t>
      </w:r>
    </w:p>
    <w:p w14:paraId="22699094" w14:textId="77777777" w:rsidR="00EB07FB" w:rsidRDefault="00EB07FB">
      <w:pPr>
        <w:rPr>
          <w:rFonts w:hint="eastAsia"/>
        </w:rPr>
      </w:pPr>
    </w:p>
    <w:p w14:paraId="08CCE407" w14:textId="77777777" w:rsidR="00EB07FB" w:rsidRDefault="00EB07FB">
      <w:pPr>
        <w:rPr>
          <w:rFonts w:hint="eastAsia"/>
        </w:rPr>
      </w:pPr>
    </w:p>
    <w:p w14:paraId="40F929EC" w14:textId="77777777" w:rsidR="00EB07FB" w:rsidRDefault="00EB07FB">
      <w:pPr>
        <w:rPr>
          <w:rFonts w:hint="eastAsia"/>
        </w:rPr>
      </w:pPr>
      <w:r>
        <w:rPr>
          <w:rFonts w:hint="eastAsia"/>
        </w:rPr>
        <w:t>历史背景</w:t>
      </w:r>
    </w:p>
    <w:p w14:paraId="317D87A9" w14:textId="77777777" w:rsidR="00EB07FB" w:rsidRDefault="00EB07FB">
      <w:pPr>
        <w:rPr>
          <w:rFonts w:hint="eastAsia"/>
        </w:rPr>
      </w:pPr>
    </w:p>
    <w:p w14:paraId="3723F455" w14:textId="77777777" w:rsidR="00EB07FB" w:rsidRDefault="00EB07FB">
      <w:pPr>
        <w:rPr>
          <w:rFonts w:hint="eastAsia"/>
        </w:rPr>
      </w:pPr>
      <w:r>
        <w:rPr>
          <w:rFonts w:hint="eastAsia"/>
        </w:rPr>
        <w:t>在中国古代，不同朝代对于这一职位的称呼有所不同。例如，在秦汉时期被称为“丞相”，唐代则有“同中书门下平章事”等名称，而到了明清两代，则多称“内阁大学士”或“军机大臣”。尽管称谓各异，但这些职位的核心职能与“宰相”的定义是一致的。</w:t>
      </w:r>
    </w:p>
    <w:p w14:paraId="1E873F84" w14:textId="77777777" w:rsidR="00EB07FB" w:rsidRDefault="00EB07FB">
      <w:pPr>
        <w:rPr>
          <w:rFonts w:hint="eastAsia"/>
        </w:rPr>
      </w:pPr>
    </w:p>
    <w:p w14:paraId="1B1EB0CA" w14:textId="77777777" w:rsidR="00EB07FB" w:rsidRDefault="00EB07FB">
      <w:pPr>
        <w:rPr>
          <w:rFonts w:hint="eastAsia"/>
        </w:rPr>
      </w:pPr>
    </w:p>
    <w:p w14:paraId="2139E836" w14:textId="77777777" w:rsidR="00EB07FB" w:rsidRDefault="00EB07FB">
      <w:pPr>
        <w:rPr>
          <w:rFonts w:hint="eastAsia"/>
        </w:rPr>
      </w:pPr>
      <w:r>
        <w:rPr>
          <w:rFonts w:hint="eastAsia"/>
        </w:rPr>
        <w:t>职责与权力</w:t>
      </w:r>
    </w:p>
    <w:p w14:paraId="7A05E8C7" w14:textId="77777777" w:rsidR="00EB07FB" w:rsidRDefault="00EB07FB">
      <w:pPr>
        <w:rPr>
          <w:rFonts w:hint="eastAsia"/>
        </w:rPr>
      </w:pPr>
    </w:p>
    <w:p w14:paraId="1940BAD1" w14:textId="77777777" w:rsidR="00EB07FB" w:rsidRDefault="00EB07FB">
      <w:pPr>
        <w:rPr>
          <w:rFonts w:hint="eastAsia"/>
        </w:rPr>
      </w:pPr>
      <w:r>
        <w:rPr>
          <w:rFonts w:hint="eastAsia"/>
        </w:rPr>
        <w:t>作为国家政务的实际执行者之一，宰相通常负责协调各部门工作、提出政策建议以及监督法令实施。他们不仅需要具备卓越的政治才能，还要拥有丰富的治国经验。在某些特殊情况下，如皇帝年幼或无法亲政时，宰相还可能承担起更大的责任，甚至代行皇权。</w:t>
      </w:r>
    </w:p>
    <w:p w14:paraId="65EDBCBC" w14:textId="77777777" w:rsidR="00EB07FB" w:rsidRDefault="00EB07FB">
      <w:pPr>
        <w:rPr>
          <w:rFonts w:hint="eastAsia"/>
        </w:rPr>
      </w:pPr>
    </w:p>
    <w:p w14:paraId="62571799" w14:textId="77777777" w:rsidR="00EB07FB" w:rsidRDefault="00EB07FB">
      <w:pPr>
        <w:rPr>
          <w:rFonts w:hint="eastAsia"/>
        </w:rPr>
      </w:pPr>
    </w:p>
    <w:p w14:paraId="728C54B2" w14:textId="77777777" w:rsidR="00EB07FB" w:rsidRDefault="00EB07FB">
      <w:pPr>
        <w:rPr>
          <w:rFonts w:hint="eastAsia"/>
        </w:rPr>
      </w:pPr>
      <w:r>
        <w:rPr>
          <w:rFonts w:hint="eastAsia"/>
        </w:rPr>
        <w:t>文化影响</w:t>
      </w:r>
    </w:p>
    <w:p w14:paraId="115A5185" w14:textId="77777777" w:rsidR="00EB07FB" w:rsidRDefault="00EB07FB">
      <w:pPr>
        <w:rPr>
          <w:rFonts w:hint="eastAsia"/>
        </w:rPr>
      </w:pPr>
    </w:p>
    <w:p w14:paraId="17E37C69" w14:textId="77777777" w:rsidR="00EB07FB" w:rsidRDefault="00EB07FB">
      <w:pPr>
        <w:rPr>
          <w:rFonts w:hint="eastAsia"/>
        </w:rPr>
      </w:pPr>
      <w:r>
        <w:rPr>
          <w:rFonts w:hint="eastAsia"/>
        </w:rPr>
        <w:t>由于其地位显赫且作用关键，“宰相”这一形象在中国传统文化中占据了重要位置。许多文学作品、戏剧影视都以此类人物为主角进行创作，塑造了许多脍炙人口的故事和角色。它也成为后人评价历代王朝兴衰成败的一个重要参考指标。</w:t>
      </w:r>
    </w:p>
    <w:p w14:paraId="6959E38C" w14:textId="77777777" w:rsidR="00EB07FB" w:rsidRDefault="00EB07FB">
      <w:pPr>
        <w:rPr>
          <w:rFonts w:hint="eastAsia"/>
        </w:rPr>
      </w:pPr>
    </w:p>
    <w:p w14:paraId="6F474A59" w14:textId="77777777" w:rsidR="00EB07FB" w:rsidRDefault="00EB07FB">
      <w:pPr>
        <w:rPr>
          <w:rFonts w:hint="eastAsia"/>
        </w:rPr>
      </w:pPr>
    </w:p>
    <w:p w14:paraId="12AFF5EB" w14:textId="77777777" w:rsidR="00EB07FB" w:rsidRDefault="00EB07FB">
      <w:pPr>
        <w:rPr>
          <w:rFonts w:hint="eastAsia"/>
        </w:rPr>
      </w:pPr>
      <w:r>
        <w:rPr>
          <w:rFonts w:hint="eastAsia"/>
        </w:rPr>
        <w:t>最后的总结</w:t>
      </w:r>
    </w:p>
    <w:p w14:paraId="76542145" w14:textId="77777777" w:rsidR="00EB07FB" w:rsidRDefault="00EB07FB">
      <w:pPr>
        <w:rPr>
          <w:rFonts w:hint="eastAsia"/>
        </w:rPr>
      </w:pPr>
    </w:p>
    <w:p w14:paraId="0B8ADC8A" w14:textId="77777777" w:rsidR="00EB07FB" w:rsidRDefault="00EB07FB">
      <w:pPr>
        <w:rPr>
          <w:rFonts w:hint="eastAsia"/>
        </w:rPr>
      </w:pPr>
      <w:r>
        <w:rPr>
          <w:rFonts w:hint="eastAsia"/>
        </w:rPr>
        <w:t>“宰相”不仅是汉语词汇中的一个重要组成部分，更是中国封建社会官僚体系中的核心概念之一。了解它的拼音及其背后所蕴含的历史意义，有助于我们更好地认识中国古代政治体制的发展脉络及文化特色。</w:t>
      </w:r>
    </w:p>
    <w:p w14:paraId="251FB432" w14:textId="77777777" w:rsidR="00EB07FB" w:rsidRDefault="00EB07FB">
      <w:pPr>
        <w:rPr>
          <w:rFonts w:hint="eastAsia"/>
        </w:rPr>
      </w:pPr>
    </w:p>
    <w:p w14:paraId="4EE7B3F1" w14:textId="77777777" w:rsidR="00EB07FB" w:rsidRDefault="00EB07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69FC2" w14:textId="4C50B2C9" w:rsidR="00AA2236" w:rsidRDefault="00AA2236"/>
    <w:sectPr w:rsidR="00AA2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36"/>
    <w:rsid w:val="001B741B"/>
    <w:rsid w:val="00AA2236"/>
    <w:rsid w:val="00EB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C2F09-3CDB-4975-AD35-AB81B66A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2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2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2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2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2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2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2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2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2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2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2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2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2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2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2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2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2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2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