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A928" w14:textId="77777777" w:rsidR="00FA4D5A" w:rsidRDefault="00FA4D5A">
      <w:pPr>
        <w:rPr>
          <w:rFonts w:hint="eastAsia"/>
        </w:rPr>
      </w:pPr>
      <w:r>
        <w:rPr>
          <w:rFonts w:hint="eastAsia"/>
        </w:rPr>
        <w:t>增长拼音是什么意思怎么读</w:t>
      </w:r>
    </w:p>
    <w:p w14:paraId="42A63F93" w14:textId="77777777" w:rsidR="00FA4D5A" w:rsidRDefault="00FA4D5A">
      <w:pPr>
        <w:rPr>
          <w:rFonts w:hint="eastAsia"/>
        </w:rPr>
      </w:pPr>
      <w:r>
        <w:rPr>
          <w:rFonts w:hint="eastAsia"/>
        </w:rPr>
        <w:t>增长拼音，这一术语在中文语境中并不直接存在，但我们可以将其拆分为“增长”和“拼音”两部分来理解。“增长”指的是数量、规模等的增加或提升；而“拼音”，则是汉字注音的一种方式，是用拉丁字母表示汉语发音的方法。因此，“增长拼音”可以被解读为探讨如何通过拼音的方式理解和表达与“增长”相关的概念。</w:t>
      </w:r>
    </w:p>
    <w:p w14:paraId="35075DA5" w14:textId="77777777" w:rsidR="00FA4D5A" w:rsidRDefault="00FA4D5A">
      <w:pPr>
        <w:rPr>
          <w:rFonts w:hint="eastAsia"/>
        </w:rPr>
      </w:pPr>
    </w:p>
    <w:p w14:paraId="0205AB78" w14:textId="77777777" w:rsidR="00FA4D5A" w:rsidRDefault="00FA4D5A">
      <w:pPr>
        <w:rPr>
          <w:rFonts w:hint="eastAsia"/>
        </w:rPr>
      </w:pPr>
    </w:p>
    <w:p w14:paraId="5DB35C48" w14:textId="77777777" w:rsidR="00FA4D5A" w:rsidRDefault="00FA4D5A">
      <w:pPr>
        <w:rPr>
          <w:rFonts w:hint="eastAsia"/>
        </w:rPr>
      </w:pPr>
      <w:r>
        <w:rPr>
          <w:rFonts w:hint="eastAsia"/>
        </w:rPr>
        <w:t>拼音的基础知识</w:t>
      </w:r>
    </w:p>
    <w:p w14:paraId="4F484FEC" w14:textId="77777777" w:rsidR="00FA4D5A" w:rsidRDefault="00FA4D5A">
      <w:pPr>
        <w:rPr>
          <w:rFonts w:hint="eastAsia"/>
        </w:rPr>
      </w:pPr>
      <w:r>
        <w:rPr>
          <w:rFonts w:hint="eastAsia"/>
        </w:rPr>
        <w:t>拼音作为学习汉语的重要工具，它对于初学者来说至关重要。拼音系统由声母、韵母以及声调三部分组成。了解这些基础知识有助于更好地掌握汉语发音规则，从而准确地读出包括“增长”在内的所有词语。例如，“增长”的拼音是“zēng zhǎng”，其中“zeng”是由辅音“z”（声母）和元音“eng”（韵母）组成的，而“zhang”也是类似的结构。正确识别和发音每个部分是学好拼音的关键。</w:t>
      </w:r>
    </w:p>
    <w:p w14:paraId="383D0BD1" w14:textId="77777777" w:rsidR="00FA4D5A" w:rsidRDefault="00FA4D5A">
      <w:pPr>
        <w:rPr>
          <w:rFonts w:hint="eastAsia"/>
        </w:rPr>
      </w:pPr>
    </w:p>
    <w:p w14:paraId="72B0A065" w14:textId="77777777" w:rsidR="00FA4D5A" w:rsidRDefault="00FA4D5A">
      <w:pPr>
        <w:rPr>
          <w:rFonts w:hint="eastAsia"/>
        </w:rPr>
      </w:pPr>
    </w:p>
    <w:p w14:paraId="731BEA20" w14:textId="77777777" w:rsidR="00FA4D5A" w:rsidRDefault="00FA4D5A">
      <w:pPr>
        <w:rPr>
          <w:rFonts w:hint="eastAsia"/>
        </w:rPr>
      </w:pPr>
      <w:r>
        <w:rPr>
          <w:rFonts w:hint="eastAsia"/>
        </w:rPr>
        <w:t>增长的概念及其重要性</w:t>
      </w:r>
    </w:p>
    <w:p w14:paraId="4BFAD8FB" w14:textId="77777777" w:rsidR="00FA4D5A" w:rsidRDefault="00FA4D5A">
      <w:pPr>
        <w:rPr>
          <w:rFonts w:hint="eastAsia"/>
        </w:rPr>
      </w:pPr>
      <w:r>
        <w:rPr>
          <w:rFonts w:hint="eastAsia"/>
        </w:rPr>
        <w:t>增长通常指的是某一指标随着时间的推移而呈现出上升的趋势，它可以应用于经济、人口、技术进步等多个领域。无论是国家层面还是企业个人，关注增长都是至关重要的。经济增长意味着一个国家或地区生产商品和服务的能力增强；企业的增长则可能体现在市场份额的扩大、利润的增加等方面。理解增长的概念，并能够准确使用如“增长”这样的关键词汇，对于交流和发展都具有重要意义。</w:t>
      </w:r>
    </w:p>
    <w:p w14:paraId="7CD17B54" w14:textId="77777777" w:rsidR="00FA4D5A" w:rsidRDefault="00FA4D5A">
      <w:pPr>
        <w:rPr>
          <w:rFonts w:hint="eastAsia"/>
        </w:rPr>
      </w:pPr>
    </w:p>
    <w:p w14:paraId="2D95EEDE" w14:textId="77777777" w:rsidR="00FA4D5A" w:rsidRDefault="00FA4D5A">
      <w:pPr>
        <w:rPr>
          <w:rFonts w:hint="eastAsia"/>
        </w:rPr>
      </w:pPr>
    </w:p>
    <w:p w14:paraId="5E5E0CA0" w14:textId="77777777" w:rsidR="00FA4D5A" w:rsidRDefault="00FA4D5A">
      <w:pPr>
        <w:rPr>
          <w:rFonts w:hint="eastAsia"/>
        </w:rPr>
      </w:pPr>
      <w:r>
        <w:rPr>
          <w:rFonts w:hint="eastAsia"/>
        </w:rPr>
        <w:t>如何准确读出“增长”</w:t>
      </w:r>
    </w:p>
    <w:p w14:paraId="6E99EEB8" w14:textId="77777777" w:rsidR="00FA4D5A" w:rsidRDefault="00FA4D5A">
      <w:pPr>
        <w:rPr>
          <w:rFonts w:hint="eastAsia"/>
        </w:rPr>
      </w:pPr>
      <w:r>
        <w:rPr>
          <w:rFonts w:hint="eastAsia"/>
        </w:rPr>
        <w:t>回到“增长”这个词本身，“zēng zhǎng”的读音需要注意的是其声调的变化。第一个字“增”是第一声，发音时声音平直且高亢；第二个字“长”同样是第三声，但在实际说话中可能会发生变调，根据普通话的连读变调规则，两个第三声相连时，前面的字会变为第二声。因此，在日常口语中，“增长”更常被读作“zēng zháng”。掌握这种细微变化可以帮助你更加自然流畅地进行汉语交流。</w:t>
      </w:r>
    </w:p>
    <w:p w14:paraId="0CA2DDF0" w14:textId="77777777" w:rsidR="00FA4D5A" w:rsidRDefault="00FA4D5A">
      <w:pPr>
        <w:rPr>
          <w:rFonts w:hint="eastAsia"/>
        </w:rPr>
      </w:pPr>
    </w:p>
    <w:p w14:paraId="405DBAD6" w14:textId="77777777" w:rsidR="00FA4D5A" w:rsidRDefault="00FA4D5A">
      <w:pPr>
        <w:rPr>
          <w:rFonts w:hint="eastAsia"/>
        </w:rPr>
      </w:pPr>
    </w:p>
    <w:p w14:paraId="271470BE" w14:textId="77777777" w:rsidR="00FA4D5A" w:rsidRDefault="00FA4D5A">
      <w:pPr>
        <w:rPr>
          <w:rFonts w:hint="eastAsia"/>
        </w:rPr>
      </w:pPr>
      <w:r>
        <w:rPr>
          <w:rFonts w:hint="eastAsia"/>
        </w:rPr>
        <w:t>最后的总结</w:t>
      </w:r>
    </w:p>
    <w:p w14:paraId="0BDA29D0" w14:textId="77777777" w:rsidR="00FA4D5A" w:rsidRDefault="00FA4D5A">
      <w:pPr>
        <w:rPr>
          <w:rFonts w:hint="eastAsia"/>
        </w:rPr>
      </w:pPr>
      <w:r>
        <w:rPr>
          <w:rFonts w:hint="eastAsia"/>
        </w:rPr>
        <w:t>虽然“增长拼音”并不是一个标准的术语，但通过对“增长”一词的拼音学习，我们不仅能更好地理解这个词汇本身的含义和发音方法，还能借此机会深化对汉语语音系统的认识。无论你是汉语初学者还是希望进一步提高自己语言能力的人士，加强对拼音的学习和实践都将对你大有裨益。</w:t>
      </w:r>
    </w:p>
    <w:p w14:paraId="70E7197A" w14:textId="77777777" w:rsidR="00FA4D5A" w:rsidRDefault="00FA4D5A">
      <w:pPr>
        <w:rPr>
          <w:rFonts w:hint="eastAsia"/>
        </w:rPr>
      </w:pPr>
    </w:p>
    <w:p w14:paraId="02A0003E" w14:textId="77777777" w:rsidR="00FA4D5A" w:rsidRDefault="00FA4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441BE" w14:textId="6CC953C8" w:rsidR="00DD4D74" w:rsidRDefault="00DD4D74"/>
    <w:sectPr w:rsidR="00DD4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74"/>
    <w:rsid w:val="007F40C3"/>
    <w:rsid w:val="00DD4D74"/>
    <w:rsid w:val="00FA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0F478-764B-43D2-8721-A85415CD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