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69D4" w14:textId="77777777" w:rsidR="00CC3637" w:rsidRDefault="00CC3637">
      <w:pPr>
        <w:rPr>
          <w:rFonts w:hint="eastAsia"/>
        </w:rPr>
      </w:pPr>
      <w:r>
        <w:rPr>
          <w:rFonts w:hint="eastAsia"/>
        </w:rPr>
        <w:t>增长拼音怎么写的</w:t>
      </w:r>
    </w:p>
    <w:p w14:paraId="59877A3B" w14:textId="77777777" w:rsidR="00CC3637" w:rsidRDefault="00CC3637">
      <w:pPr>
        <w:rPr>
          <w:rFonts w:hint="eastAsia"/>
        </w:rPr>
      </w:pPr>
      <w:r>
        <w:rPr>
          <w:rFonts w:hint="eastAsia"/>
        </w:rPr>
        <w:t>在汉语的学习过程中，拼音作为汉字的注音符号，扮演着非常重要的角色。对于“增长”一词，其拼音写作“zēng zhǎng”。其中，“增”字的拼音是“zēng”，而“长”字在此处作为动词使用，表示增加、扩展的意思，其拼音为“zhǎng”。了解这些基础的拼音知识，有助于更好地掌握汉语词汇。</w:t>
      </w:r>
    </w:p>
    <w:p w14:paraId="009E26E2" w14:textId="77777777" w:rsidR="00CC3637" w:rsidRDefault="00CC3637">
      <w:pPr>
        <w:rPr>
          <w:rFonts w:hint="eastAsia"/>
        </w:rPr>
      </w:pPr>
    </w:p>
    <w:p w14:paraId="7AB11AC0" w14:textId="77777777" w:rsidR="00CC3637" w:rsidRDefault="00CC3637">
      <w:pPr>
        <w:rPr>
          <w:rFonts w:hint="eastAsia"/>
        </w:rPr>
      </w:pPr>
    </w:p>
    <w:p w14:paraId="24E19FBC" w14:textId="77777777" w:rsidR="00CC3637" w:rsidRDefault="00CC3637">
      <w:pPr>
        <w:rPr>
          <w:rFonts w:hint="eastAsia"/>
        </w:rPr>
      </w:pPr>
      <w:r>
        <w:rPr>
          <w:rFonts w:hint="eastAsia"/>
        </w:rPr>
        <w:t>拼音的基础知识</w:t>
      </w:r>
    </w:p>
    <w:p w14:paraId="1E014291" w14:textId="77777777" w:rsidR="00CC3637" w:rsidRDefault="00CC3637">
      <w:pPr>
        <w:rPr>
          <w:rFonts w:hint="eastAsia"/>
        </w:rPr>
      </w:pPr>
      <w:r>
        <w:rPr>
          <w:rFonts w:hint="eastAsia"/>
        </w:rPr>
        <w:t>拼音是由声母、韵母和声调三部分组成的，用来标注汉字发音的一种辅助工具。它极大地简化了汉字学习的难度，尤其是对非母语者来说，拼音提供了一种较为直接的方法来理解和发音汉字。“zēng zhǎng”的声母分别是“z”和“zh”，这两个都属于舌尖前音；韵母则是“ēng”和“ǎng”，它们都含有“eng”这个基本韵母结构，但因为声调的不同，所以在读音上有着明显的区别。</w:t>
      </w:r>
    </w:p>
    <w:p w14:paraId="4E8E071B" w14:textId="77777777" w:rsidR="00CC3637" w:rsidRDefault="00CC3637">
      <w:pPr>
        <w:rPr>
          <w:rFonts w:hint="eastAsia"/>
        </w:rPr>
      </w:pPr>
    </w:p>
    <w:p w14:paraId="345FBD31" w14:textId="77777777" w:rsidR="00CC3637" w:rsidRDefault="00CC3637">
      <w:pPr>
        <w:rPr>
          <w:rFonts w:hint="eastAsia"/>
        </w:rPr>
      </w:pPr>
    </w:p>
    <w:p w14:paraId="4189B658" w14:textId="77777777" w:rsidR="00CC3637" w:rsidRDefault="00CC3637">
      <w:pPr>
        <w:rPr>
          <w:rFonts w:hint="eastAsia"/>
        </w:rPr>
      </w:pPr>
      <w:r>
        <w:rPr>
          <w:rFonts w:hint="eastAsia"/>
        </w:rPr>
        <w:t>理解“增长”的含义</w:t>
      </w:r>
    </w:p>
    <w:p w14:paraId="3CD0D239" w14:textId="77777777" w:rsidR="00CC3637" w:rsidRDefault="00CC3637">
      <w:pPr>
        <w:rPr>
          <w:rFonts w:hint="eastAsia"/>
        </w:rPr>
      </w:pPr>
      <w:r>
        <w:rPr>
          <w:rFonts w:hint="eastAsia"/>
        </w:rPr>
        <w:t>“增长”指的是数量、规模、程度等方面有所增加或提高的过程。在经济学中，“经济增长”是指一个国家或地区在一定时期内总产出的增长；而在生物学领域，“生长”则指的是生物体体积与重量的增加。尽管两个领域使用了不同的术语，但它们背后所蕴含的增长概念是一致的，都是指事物从一种状态向更高级或更大规模的状态转变的过程。</w:t>
      </w:r>
    </w:p>
    <w:p w14:paraId="37AFA32E" w14:textId="77777777" w:rsidR="00CC3637" w:rsidRDefault="00CC3637">
      <w:pPr>
        <w:rPr>
          <w:rFonts w:hint="eastAsia"/>
        </w:rPr>
      </w:pPr>
    </w:p>
    <w:p w14:paraId="5E057352" w14:textId="77777777" w:rsidR="00CC3637" w:rsidRDefault="00CC3637">
      <w:pPr>
        <w:rPr>
          <w:rFonts w:hint="eastAsia"/>
        </w:rPr>
      </w:pPr>
    </w:p>
    <w:p w14:paraId="05DF1326" w14:textId="77777777" w:rsidR="00CC3637" w:rsidRDefault="00CC3637">
      <w:pPr>
        <w:rPr>
          <w:rFonts w:hint="eastAsia"/>
        </w:rPr>
      </w:pPr>
      <w:r>
        <w:rPr>
          <w:rFonts w:hint="eastAsia"/>
        </w:rPr>
        <w:t>实际应用中的“增长”</w:t>
      </w:r>
    </w:p>
    <w:p w14:paraId="26D72D7C" w14:textId="77777777" w:rsidR="00CC3637" w:rsidRDefault="00CC3637">
      <w:pPr>
        <w:rPr>
          <w:rFonts w:hint="eastAsia"/>
        </w:rPr>
      </w:pPr>
      <w:r>
        <w:rPr>
          <w:rFonts w:hint="eastAsia"/>
        </w:rPr>
        <w:t>在日常生活中，“增长”这个词无处不在。例如，在商业报告中经常会提到销售额的增长、市场份额的增长等；在个人发展方面，我们也会讨论技能的增长、经验的增长等。通过不断地学习和实践，每个人都能实现自我价值的“增长”。了解和正确使用像“zēng zhǎng”这样的词汇，不仅能够丰富我们的语言表达能力，还能帮助我们在不同场合下准确传达信息。</w:t>
      </w:r>
    </w:p>
    <w:p w14:paraId="0A9E093B" w14:textId="77777777" w:rsidR="00CC3637" w:rsidRDefault="00CC3637">
      <w:pPr>
        <w:rPr>
          <w:rFonts w:hint="eastAsia"/>
        </w:rPr>
      </w:pPr>
    </w:p>
    <w:p w14:paraId="5FE25C2D" w14:textId="77777777" w:rsidR="00CC3637" w:rsidRDefault="00CC3637">
      <w:pPr>
        <w:rPr>
          <w:rFonts w:hint="eastAsia"/>
        </w:rPr>
      </w:pPr>
    </w:p>
    <w:p w14:paraId="64F270E6" w14:textId="77777777" w:rsidR="00CC3637" w:rsidRDefault="00CC3637">
      <w:pPr>
        <w:rPr>
          <w:rFonts w:hint="eastAsia"/>
        </w:rPr>
      </w:pPr>
      <w:r>
        <w:rPr>
          <w:rFonts w:hint="eastAsia"/>
        </w:rPr>
        <w:t>最后的总结</w:t>
      </w:r>
    </w:p>
    <w:p w14:paraId="01D66B9A" w14:textId="77777777" w:rsidR="00CC3637" w:rsidRDefault="00CC3637">
      <w:pPr>
        <w:rPr>
          <w:rFonts w:hint="eastAsia"/>
        </w:rPr>
      </w:pPr>
      <w:r>
        <w:rPr>
          <w:rFonts w:hint="eastAsia"/>
        </w:rPr>
        <w:t>“增长”的拼音写作“zēng zhǎng”，这一知识点对于想要深入学习汉语的人来说是非常基础且重要的。通过对“增长”含义的理解及其在不同场景下的应用，我们可以更加全面地认识这个词，并将其灵活运用到实际生活当中。无论是学术研究还是日常生活交流，“增长”都是一个频繁出现且意义深远的词汇。</w:t>
      </w:r>
    </w:p>
    <w:p w14:paraId="592D7859" w14:textId="77777777" w:rsidR="00CC3637" w:rsidRDefault="00CC3637">
      <w:pPr>
        <w:rPr>
          <w:rFonts w:hint="eastAsia"/>
        </w:rPr>
      </w:pPr>
    </w:p>
    <w:p w14:paraId="777A7534" w14:textId="77777777" w:rsidR="00CC3637" w:rsidRDefault="00CC3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6335D" w14:textId="406ED8A8" w:rsidR="00746EA2" w:rsidRDefault="00746EA2"/>
    <w:sectPr w:rsidR="0074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2"/>
    <w:rsid w:val="00746EA2"/>
    <w:rsid w:val="007F40C3"/>
    <w:rsid w:val="00C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E09A3-1BAA-4074-909E-984F0A1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