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1907" w14:textId="77777777" w:rsidR="00320496" w:rsidRDefault="00320496">
      <w:pPr>
        <w:rPr>
          <w:rFonts w:hint="eastAsia"/>
        </w:rPr>
      </w:pPr>
      <w:r>
        <w:rPr>
          <w:rFonts w:hint="eastAsia"/>
        </w:rPr>
        <w:t>增组词拼音多音字有哪些</w:t>
      </w:r>
    </w:p>
    <w:p w14:paraId="3B9AA1AD" w14:textId="77777777" w:rsidR="00320496" w:rsidRDefault="00320496">
      <w:pPr>
        <w:rPr>
          <w:rFonts w:hint="eastAsia"/>
        </w:rPr>
      </w:pPr>
      <w:r>
        <w:rPr>
          <w:rFonts w:hint="eastAsia"/>
        </w:rPr>
        <w:t>在汉语中，由于汉字的读音丰富多样，存在许多多音字。所谓多音字，即一个汉字在不同的语境或词语中有两个或更多的发音。对于学习汉语的朋友来说，掌握这些多音字的不同读音和用法是提高语言能力的关键之一。本文将介绍一些常见的增组词中的多音字，并探讨它们的不同读音及其使用场合。</w:t>
      </w:r>
    </w:p>
    <w:p w14:paraId="4E09070F" w14:textId="77777777" w:rsidR="00320496" w:rsidRDefault="00320496">
      <w:pPr>
        <w:rPr>
          <w:rFonts w:hint="eastAsia"/>
        </w:rPr>
      </w:pPr>
    </w:p>
    <w:p w14:paraId="53D0D078" w14:textId="77777777" w:rsidR="00320496" w:rsidRDefault="00320496">
      <w:pPr>
        <w:rPr>
          <w:rFonts w:hint="eastAsia"/>
        </w:rPr>
      </w:pPr>
    </w:p>
    <w:p w14:paraId="348001D2" w14:textId="77777777" w:rsidR="00320496" w:rsidRDefault="00320496">
      <w:pPr>
        <w:rPr>
          <w:rFonts w:hint="eastAsia"/>
        </w:rPr>
      </w:pPr>
      <w:r>
        <w:rPr>
          <w:rFonts w:hint="eastAsia"/>
        </w:rPr>
        <w:t>什么是增组词</w:t>
      </w:r>
    </w:p>
    <w:p w14:paraId="55B59BAF" w14:textId="77777777" w:rsidR="00320496" w:rsidRDefault="00320496">
      <w:pPr>
        <w:rPr>
          <w:rFonts w:hint="eastAsia"/>
        </w:rPr>
      </w:pPr>
      <w:r>
        <w:rPr>
          <w:rFonts w:hint="eastAsia"/>
        </w:rPr>
        <w:t>我们需要了解“增组词”的概念。增组词是指通过增加某个成分（如前缀、后缀）或结合两个及以上的词根来构成新词的方法。例如，“火车”由“火”和“车”组成，而“花儿”则是通过在“花”的基础上加上儿化音形成的。在汉语中，通过增组的方式可以创造出大量词汇，同时也增加了理解和记忆的难度，特别是当涉及到多音字时。</w:t>
      </w:r>
    </w:p>
    <w:p w14:paraId="4C484A19" w14:textId="77777777" w:rsidR="00320496" w:rsidRDefault="00320496">
      <w:pPr>
        <w:rPr>
          <w:rFonts w:hint="eastAsia"/>
        </w:rPr>
      </w:pPr>
    </w:p>
    <w:p w14:paraId="6045603E" w14:textId="77777777" w:rsidR="00320496" w:rsidRDefault="00320496">
      <w:pPr>
        <w:rPr>
          <w:rFonts w:hint="eastAsia"/>
        </w:rPr>
      </w:pPr>
    </w:p>
    <w:p w14:paraId="29F5D409" w14:textId="77777777" w:rsidR="00320496" w:rsidRDefault="00320496">
      <w:pPr>
        <w:rPr>
          <w:rFonts w:hint="eastAsia"/>
        </w:rPr>
      </w:pPr>
      <w:r>
        <w:rPr>
          <w:rFonts w:hint="eastAsia"/>
        </w:rPr>
        <w:t>常见的多音字示例</w:t>
      </w:r>
    </w:p>
    <w:p w14:paraId="33CC8AAF" w14:textId="77777777" w:rsidR="00320496" w:rsidRDefault="00320496">
      <w:pPr>
        <w:rPr>
          <w:rFonts w:hint="eastAsia"/>
        </w:rPr>
      </w:pPr>
      <w:r>
        <w:rPr>
          <w:rFonts w:hint="eastAsia"/>
        </w:rPr>
        <w:t>接下来，让我们看看一些常见的多音字以及它们在增组词中的应用。“长”是一个典型的例子，它可以读作“cháng”，表示长度或者长时间；也可以读作“zhǎng”，意为生长或领导人。在词语“校长”中，“长”读作“zhǎng”，而在“长江”中则读作“cháng”。另一个例子是“行”，既可以读作“xíng”，表示行走或可行；也可以读作“háng”，指行业或行列。在“银行”一词中，读作“háng”，而在“行走”中则读作“xíng”。</w:t>
      </w:r>
    </w:p>
    <w:p w14:paraId="670E4706" w14:textId="77777777" w:rsidR="00320496" w:rsidRDefault="00320496">
      <w:pPr>
        <w:rPr>
          <w:rFonts w:hint="eastAsia"/>
        </w:rPr>
      </w:pPr>
    </w:p>
    <w:p w14:paraId="6BD8DAB0" w14:textId="77777777" w:rsidR="00320496" w:rsidRDefault="00320496">
      <w:pPr>
        <w:rPr>
          <w:rFonts w:hint="eastAsia"/>
        </w:rPr>
      </w:pPr>
    </w:p>
    <w:p w14:paraId="38D02F20" w14:textId="77777777" w:rsidR="00320496" w:rsidRDefault="00320496">
      <w:pPr>
        <w:rPr>
          <w:rFonts w:hint="eastAsia"/>
        </w:rPr>
      </w:pPr>
      <w:r>
        <w:rPr>
          <w:rFonts w:hint="eastAsia"/>
        </w:rPr>
        <w:t>如何正确区分多音字的读音</w:t>
      </w:r>
    </w:p>
    <w:p w14:paraId="6C0B5779" w14:textId="77777777" w:rsidR="00320496" w:rsidRDefault="00320496">
      <w:pPr>
        <w:rPr>
          <w:rFonts w:hint="eastAsia"/>
        </w:rPr>
      </w:pPr>
      <w:r>
        <w:rPr>
          <w:rFonts w:hint="eastAsia"/>
        </w:rPr>
        <w:t>正确区分多音字的读音并非易事，需要根据具体的语境和词语来判断。通常情况下，可以通过理解词语的意思来确定正确的读音。积累词汇量也是提高识别能力的重要方法之一。随着对汉语词汇的熟悉度增加，自然而然地就能更准确地判断出多音字的正确发音。利用现代技术手段，如在线词典、汉语学习APP等工具，也能帮助学习者更好地掌握多音字。</w:t>
      </w:r>
    </w:p>
    <w:p w14:paraId="2E1B477A" w14:textId="77777777" w:rsidR="00320496" w:rsidRDefault="00320496">
      <w:pPr>
        <w:rPr>
          <w:rFonts w:hint="eastAsia"/>
        </w:rPr>
      </w:pPr>
    </w:p>
    <w:p w14:paraId="5FFCE0D7" w14:textId="77777777" w:rsidR="00320496" w:rsidRDefault="00320496">
      <w:pPr>
        <w:rPr>
          <w:rFonts w:hint="eastAsia"/>
        </w:rPr>
      </w:pPr>
    </w:p>
    <w:p w14:paraId="59868825" w14:textId="77777777" w:rsidR="00320496" w:rsidRDefault="00320496">
      <w:pPr>
        <w:rPr>
          <w:rFonts w:hint="eastAsia"/>
        </w:rPr>
      </w:pPr>
      <w:r>
        <w:rPr>
          <w:rFonts w:hint="eastAsia"/>
        </w:rPr>
        <w:t>最后的总结</w:t>
      </w:r>
    </w:p>
    <w:p w14:paraId="11A1FEB4" w14:textId="77777777" w:rsidR="00320496" w:rsidRDefault="00320496">
      <w:pPr>
        <w:rPr>
          <w:rFonts w:hint="eastAsia"/>
        </w:rPr>
      </w:pPr>
      <w:r>
        <w:rPr>
          <w:rFonts w:hint="eastAsia"/>
        </w:rPr>
        <w:t>汉语中的多音字虽然增加了学习的复杂性，但同时也是汉语魅力的一部分。通过不断的学习和实践，我们能够逐渐掌握这些多音字的不同读音和用法，从而更加自如地运用汉语进行交流。希望本文能为正在学习汉语的朋友提供一定的帮助，让你们在探索汉语奥秘的道路上走得更远。</w:t>
      </w:r>
    </w:p>
    <w:p w14:paraId="4D6EB07C" w14:textId="77777777" w:rsidR="00320496" w:rsidRDefault="00320496">
      <w:pPr>
        <w:rPr>
          <w:rFonts w:hint="eastAsia"/>
        </w:rPr>
      </w:pPr>
    </w:p>
    <w:p w14:paraId="762A4096" w14:textId="77777777" w:rsidR="00320496" w:rsidRDefault="00320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AEF7F" w14:textId="2A756ED9" w:rsidR="00DE6A73" w:rsidRDefault="00DE6A73"/>
    <w:sectPr w:rsidR="00DE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3"/>
    <w:rsid w:val="00320496"/>
    <w:rsid w:val="007F40C3"/>
    <w:rsid w:val="00D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4A02B-FF88-4A01-AC49-FB8FB320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