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3F58" w14:textId="77777777" w:rsidR="00BB096E" w:rsidRDefault="00BB096E">
      <w:pPr>
        <w:rPr>
          <w:rFonts w:hint="eastAsia"/>
        </w:rPr>
      </w:pPr>
      <w:r>
        <w:rPr>
          <w:rFonts w:hint="eastAsia"/>
        </w:rPr>
        <w:t>增的拼音是什么样的啊怎么写呀怎么读</w:t>
      </w:r>
    </w:p>
    <w:p w14:paraId="613F23F1" w14:textId="77777777" w:rsidR="00BB096E" w:rsidRDefault="00BB096E">
      <w:pPr>
        <w:rPr>
          <w:rFonts w:hint="eastAsia"/>
        </w:rPr>
      </w:pPr>
      <w:r>
        <w:rPr>
          <w:rFonts w:hint="eastAsia"/>
        </w:rPr>
        <w:t>“增”这个字在汉语中是一个常用字，表示增加、增添的意思。它的拼音是“zēng”，属于第一声，发音时声音平稳上扬，读音清晰明快。</w:t>
      </w:r>
    </w:p>
    <w:p w14:paraId="55F5F89E" w14:textId="77777777" w:rsidR="00BB096E" w:rsidRDefault="00BB096E">
      <w:pPr>
        <w:rPr>
          <w:rFonts w:hint="eastAsia"/>
        </w:rPr>
      </w:pPr>
    </w:p>
    <w:p w14:paraId="04B05567" w14:textId="77777777" w:rsidR="00BB096E" w:rsidRDefault="00BB096E">
      <w:pPr>
        <w:rPr>
          <w:rFonts w:hint="eastAsia"/>
        </w:rPr>
      </w:pPr>
    </w:p>
    <w:p w14:paraId="6717D759" w14:textId="77777777" w:rsidR="00BB096E" w:rsidRDefault="00BB096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DF28895" w14:textId="77777777" w:rsidR="00BB096E" w:rsidRDefault="00BB096E">
      <w:pPr>
        <w:rPr>
          <w:rFonts w:hint="eastAsia"/>
        </w:rPr>
      </w:pPr>
      <w:r>
        <w:rPr>
          <w:rFonts w:hint="eastAsia"/>
        </w:rPr>
        <w:t>“增”通常用来表示数量或程度的提升，比如“增加”、“增多”、“增强”等词语都与之相关。它也可以用于形容事物的发展和变化，如“增值”、“增色”等词也体现了其引申意义。</w:t>
      </w:r>
    </w:p>
    <w:p w14:paraId="6B7BC5BE" w14:textId="77777777" w:rsidR="00BB096E" w:rsidRDefault="00BB096E">
      <w:pPr>
        <w:rPr>
          <w:rFonts w:hint="eastAsia"/>
        </w:rPr>
      </w:pPr>
    </w:p>
    <w:p w14:paraId="5FF7AD9C" w14:textId="77777777" w:rsidR="00BB096E" w:rsidRDefault="00BB096E">
      <w:pPr>
        <w:rPr>
          <w:rFonts w:hint="eastAsia"/>
        </w:rPr>
      </w:pPr>
    </w:p>
    <w:p w14:paraId="21CFDAD6" w14:textId="77777777" w:rsidR="00BB096E" w:rsidRDefault="00BB096E">
      <w:pPr>
        <w:rPr>
          <w:rFonts w:hint="eastAsia"/>
        </w:rPr>
      </w:pPr>
      <w:r>
        <w:rPr>
          <w:rFonts w:hint="eastAsia"/>
        </w:rPr>
        <w:t>如何书写“增”字</w:t>
      </w:r>
    </w:p>
    <w:p w14:paraId="52566050" w14:textId="77777777" w:rsidR="00BB096E" w:rsidRDefault="00BB096E">
      <w:pPr>
        <w:rPr>
          <w:rFonts w:hint="eastAsia"/>
        </w:rPr>
      </w:pPr>
      <w:r>
        <w:rPr>
          <w:rFonts w:hint="eastAsia"/>
        </w:rPr>
        <w:t>“增”是一个左右结构的汉字，由“土”和“曾”两个部分组成。“土”在左边，“曾”在右边，整体结构匀称美观。书写时要注意笔画顺序，先写左边的“土”，再写右边的“曾”。掌握正确的书写方法有助于提高写字的规范性和速度。</w:t>
      </w:r>
    </w:p>
    <w:p w14:paraId="2E5CC593" w14:textId="77777777" w:rsidR="00BB096E" w:rsidRDefault="00BB096E">
      <w:pPr>
        <w:rPr>
          <w:rFonts w:hint="eastAsia"/>
        </w:rPr>
      </w:pPr>
    </w:p>
    <w:p w14:paraId="7F92B2AE" w14:textId="77777777" w:rsidR="00BB096E" w:rsidRDefault="00BB096E">
      <w:pPr>
        <w:rPr>
          <w:rFonts w:hint="eastAsia"/>
        </w:rPr>
      </w:pPr>
    </w:p>
    <w:p w14:paraId="0A622123" w14:textId="77777777" w:rsidR="00BB096E" w:rsidRDefault="00BB096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52FC27A" w14:textId="77777777" w:rsidR="00BB096E" w:rsidRDefault="00BB096E">
      <w:pPr>
        <w:rPr>
          <w:rFonts w:hint="eastAsia"/>
        </w:rPr>
      </w:pPr>
      <w:r>
        <w:rPr>
          <w:rFonts w:hint="eastAsia"/>
        </w:rPr>
        <w:t>“增”可以与其他汉字组合成很多词语，例如“增长”、“增收”、“增产”、“增补”、“增订”等。这些词语广泛应用于日常生活和工作中，表达的内容涉及经济、文化、科技等多个领域。</w:t>
      </w:r>
    </w:p>
    <w:p w14:paraId="7972082E" w14:textId="77777777" w:rsidR="00BB096E" w:rsidRDefault="00BB096E">
      <w:pPr>
        <w:rPr>
          <w:rFonts w:hint="eastAsia"/>
        </w:rPr>
      </w:pPr>
    </w:p>
    <w:p w14:paraId="681F39D7" w14:textId="77777777" w:rsidR="00BB096E" w:rsidRDefault="00BB096E">
      <w:pPr>
        <w:rPr>
          <w:rFonts w:hint="eastAsia"/>
        </w:rPr>
      </w:pPr>
    </w:p>
    <w:p w14:paraId="00305DC5" w14:textId="77777777" w:rsidR="00BB096E" w:rsidRDefault="00BB096E">
      <w:pPr>
        <w:rPr>
          <w:rFonts w:hint="eastAsia"/>
        </w:rPr>
      </w:pPr>
      <w:r>
        <w:rPr>
          <w:rFonts w:hint="eastAsia"/>
        </w:rPr>
        <w:t>“增”在不同语境中的使用</w:t>
      </w:r>
    </w:p>
    <w:p w14:paraId="14A20243" w14:textId="77777777" w:rsidR="00BB096E" w:rsidRDefault="00BB096E">
      <w:pPr>
        <w:rPr>
          <w:rFonts w:hint="eastAsia"/>
        </w:rPr>
      </w:pPr>
      <w:r>
        <w:rPr>
          <w:rFonts w:hint="eastAsia"/>
        </w:rPr>
        <w:t>在不同的语言环境中，“增”还可以有更丰富的用法。例如，在数学中，“增量”指的是某个变量的变化值；在金融领域，“增资”是指企业增加资本；在体育比赛中，“增分”则表示得分增加。理解这些具体用法有助于更好地掌握该字的实际应用。</w:t>
      </w:r>
    </w:p>
    <w:p w14:paraId="212447D7" w14:textId="77777777" w:rsidR="00BB096E" w:rsidRDefault="00BB096E">
      <w:pPr>
        <w:rPr>
          <w:rFonts w:hint="eastAsia"/>
        </w:rPr>
      </w:pPr>
    </w:p>
    <w:p w14:paraId="6CB5FE5E" w14:textId="77777777" w:rsidR="00BB096E" w:rsidRDefault="00BB096E">
      <w:pPr>
        <w:rPr>
          <w:rFonts w:hint="eastAsia"/>
        </w:rPr>
      </w:pPr>
    </w:p>
    <w:p w14:paraId="2F9D5D1A" w14:textId="77777777" w:rsidR="00BB096E" w:rsidRDefault="00BB096E">
      <w:pPr>
        <w:rPr>
          <w:rFonts w:hint="eastAsia"/>
        </w:rPr>
      </w:pPr>
      <w:r>
        <w:rPr>
          <w:rFonts w:hint="eastAsia"/>
        </w:rPr>
        <w:t>学习“增”的小技巧</w:t>
      </w:r>
    </w:p>
    <w:p w14:paraId="5F81CCE8" w14:textId="77777777" w:rsidR="00BB096E" w:rsidRDefault="00BB096E">
      <w:pPr>
        <w:rPr>
          <w:rFonts w:hint="eastAsia"/>
        </w:rPr>
      </w:pPr>
      <w:r>
        <w:rPr>
          <w:rFonts w:hint="eastAsia"/>
        </w:rPr>
        <w:t>为了更好地记住“增”的读音和写法，可以通过多读、多写、多练的方式加深印象。结合具体的词语和句子进行学习，也能帮助理解和运用。借助字典、识字卡片或手机APP等工具也是有效的学习方式。</w:t>
      </w:r>
    </w:p>
    <w:p w14:paraId="12BE58C5" w14:textId="77777777" w:rsidR="00BB096E" w:rsidRDefault="00BB096E">
      <w:pPr>
        <w:rPr>
          <w:rFonts w:hint="eastAsia"/>
        </w:rPr>
      </w:pPr>
    </w:p>
    <w:p w14:paraId="277F3F8E" w14:textId="77777777" w:rsidR="00BB096E" w:rsidRDefault="00BB0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CE78D" w14:textId="2B60468C" w:rsidR="00AB780A" w:rsidRDefault="00AB780A"/>
    <w:sectPr w:rsidR="00AB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0A"/>
    <w:rsid w:val="001B741B"/>
    <w:rsid w:val="00AB780A"/>
    <w:rsid w:val="00B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21014-EC00-46BE-9BB8-14D2AE2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