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017D" w14:textId="77777777" w:rsidR="00681C57" w:rsidRDefault="00681C57">
      <w:pPr>
        <w:rPr>
          <w:rFonts w:hint="eastAsia"/>
        </w:rPr>
      </w:pPr>
      <w:r>
        <w:rPr>
          <w:rFonts w:hint="eastAsia"/>
        </w:rPr>
        <w:t>增效剂的拼音</w:t>
      </w:r>
    </w:p>
    <w:p w14:paraId="755832BC" w14:textId="77777777" w:rsidR="00681C57" w:rsidRDefault="00681C57">
      <w:pPr>
        <w:rPr>
          <w:rFonts w:hint="eastAsia"/>
        </w:rPr>
      </w:pPr>
      <w:r>
        <w:rPr>
          <w:rFonts w:hint="eastAsia"/>
        </w:rPr>
        <w:t>增效剂在汉语中的拼音是“zēng xiào jì”。这一术语广泛应用于农业、医药、化工等多个行业，指的是那些能够显著提高主药或基础物质的效果的辅助物质。增效剂的作用机制多样，根据其应用领域和目的的不同而有所变化。</w:t>
      </w:r>
    </w:p>
    <w:p w14:paraId="1F67E50C" w14:textId="77777777" w:rsidR="00681C57" w:rsidRDefault="00681C57">
      <w:pPr>
        <w:rPr>
          <w:rFonts w:hint="eastAsia"/>
        </w:rPr>
      </w:pPr>
    </w:p>
    <w:p w14:paraId="50365929" w14:textId="77777777" w:rsidR="00681C57" w:rsidRDefault="00681C57">
      <w:pPr>
        <w:rPr>
          <w:rFonts w:hint="eastAsia"/>
        </w:rPr>
      </w:pPr>
    </w:p>
    <w:p w14:paraId="453258D0" w14:textId="77777777" w:rsidR="00681C57" w:rsidRDefault="00681C57">
      <w:pPr>
        <w:rPr>
          <w:rFonts w:hint="eastAsia"/>
        </w:rPr>
      </w:pPr>
      <w:r>
        <w:rPr>
          <w:rFonts w:hint="eastAsia"/>
        </w:rPr>
        <w:t>农业中的增效剂</w:t>
      </w:r>
    </w:p>
    <w:p w14:paraId="29B63155" w14:textId="77777777" w:rsidR="00681C57" w:rsidRDefault="00681C57">
      <w:pPr>
        <w:rPr>
          <w:rFonts w:hint="eastAsia"/>
        </w:rPr>
      </w:pPr>
      <w:r>
        <w:rPr>
          <w:rFonts w:hint="eastAsia"/>
        </w:rPr>
        <w:t>在农业方面，增效剂通常用来增强农药、化肥等产品的效果。例如，一些特殊的表面活性剂被添加到除草剂中，可以增加除草剂在植物叶面上的附着性和渗透性，从而提高除草效率。这类增效剂对于减少农药使用量、降低农业生产成本以及减轻对环境的影响具有重要意义。</w:t>
      </w:r>
    </w:p>
    <w:p w14:paraId="10F71B43" w14:textId="77777777" w:rsidR="00681C57" w:rsidRDefault="00681C57">
      <w:pPr>
        <w:rPr>
          <w:rFonts w:hint="eastAsia"/>
        </w:rPr>
      </w:pPr>
    </w:p>
    <w:p w14:paraId="37228E9A" w14:textId="77777777" w:rsidR="00681C57" w:rsidRDefault="00681C57">
      <w:pPr>
        <w:rPr>
          <w:rFonts w:hint="eastAsia"/>
        </w:rPr>
      </w:pPr>
    </w:p>
    <w:p w14:paraId="0838ABE8" w14:textId="77777777" w:rsidR="00681C57" w:rsidRDefault="00681C57">
      <w:pPr>
        <w:rPr>
          <w:rFonts w:hint="eastAsia"/>
        </w:rPr>
      </w:pPr>
      <w:r>
        <w:rPr>
          <w:rFonts w:hint="eastAsia"/>
        </w:rPr>
        <w:t>医药领域的应用</w:t>
      </w:r>
    </w:p>
    <w:p w14:paraId="67311DC0" w14:textId="77777777" w:rsidR="00681C57" w:rsidRDefault="00681C57">
      <w:pPr>
        <w:rPr>
          <w:rFonts w:hint="eastAsia"/>
        </w:rPr>
      </w:pPr>
      <w:r>
        <w:rPr>
          <w:rFonts w:hint="eastAsia"/>
        </w:rPr>
        <w:t>在医药领域，增效剂也扮演着不可或缺的角色。它们常被用于提高药物的有效性或者改善药物的吸收速率。比如，在某些抗生素制剂中加入特定的增效剂，可以有效对抗抗药性细菌，提升治疗效果。还有一些增效剂通过改变药物的物理化学性质，如溶解度、稳定性等，来促进药物在体内的吸收和分布。</w:t>
      </w:r>
    </w:p>
    <w:p w14:paraId="13C36FC0" w14:textId="77777777" w:rsidR="00681C57" w:rsidRDefault="00681C57">
      <w:pPr>
        <w:rPr>
          <w:rFonts w:hint="eastAsia"/>
        </w:rPr>
      </w:pPr>
    </w:p>
    <w:p w14:paraId="413F2AB2" w14:textId="77777777" w:rsidR="00681C57" w:rsidRDefault="00681C57">
      <w:pPr>
        <w:rPr>
          <w:rFonts w:hint="eastAsia"/>
        </w:rPr>
      </w:pPr>
    </w:p>
    <w:p w14:paraId="0AEB182A" w14:textId="77777777" w:rsidR="00681C57" w:rsidRDefault="00681C57">
      <w:pPr>
        <w:rPr>
          <w:rFonts w:hint="eastAsia"/>
        </w:rPr>
      </w:pPr>
      <w:r>
        <w:rPr>
          <w:rFonts w:hint="eastAsia"/>
        </w:rPr>
        <w:t>工业用途及前景展望</w:t>
      </w:r>
    </w:p>
    <w:p w14:paraId="2C5A71ED" w14:textId="77777777" w:rsidR="00681C57" w:rsidRDefault="00681C57">
      <w:pPr>
        <w:rPr>
          <w:rFonts w:hint="eastAsia"/>
        </w:rPr>
      </w:pPr>
      <w:r>
        <w:rPr>
          <w:rFonts w:hint="eastAsia"/>
        </w:rPr>
        <w:t>除了农业和医药领域，增效剂在化工、纺织等行业也有着广泛应用。例如，在染料工业中，增效剂可以帮助染料更好地固定在织物上，提高染色的均匀性和牢固度。随着科技的进步和各行业对产品性能要求的不断提高，增效剂的研究和开发也在不断深入。未来，随着新型材料和技术的发展，增效剂的应用范围将会更加广泛，为各个行业带来更高的效益。</w:t>
      </w:r>
    </w:p>
    <w:p w14:paraId="106DB175" w14:textId="77777777" w:rsidR="00681C57" w:rsidRDefault="00681C57">
      <w:pPr>
        <w:rPr>
          <w:rFonts w:hint="eastAsia"/>
        </w:rPr>
      </w:pPr>
    </w:p>
    <w:p w14:paraId="656BD7F2" w14:textId="77777777" w:rsidR="00681C57" w:rsidRDefault="00681C57">
      <w:pPr>
        <w:rPr>
          <w:rFonts w:hint="eastAsia"/>
        </w:rPr>
      </w:pPr>
    </w:p>
    <w:p w14:paraId="7084E0F6" w14:textId="77777777" w:rsidR="00681C57" w:rsidRDefault="00681C57">
      <w:pPr>
        <w:rPr>
          <w:rFonts w:hint="eastAsia"/>
        </w:rPr>
      </w:pPr>
      <w:r>
        <w:rPr>
          <w:rFonts w:hint="eastAsia"/>
        </w:rPr>
        <w:t>最后的总结</w:t>
      </w:r>
    </w:p>
    <w:p w14:paraId="73016FF5" w14:textId="77777777" w:rsidR="00681C57" w:rsidRDefault="00681C57">
      <w:pPr>
        <w:rPr>
          <w:rFonts w:hint="eastAsia"/>
        </w:rPr>
      </w:pPr>
      <w:r>
        <w:rPr>
          <w:rFonts w:hint="eastAsia"/>
        </w:rPr>
        <w:t>“zēng xiào jì”即增效剂，作为一种能够显著提升其他物质效果的重要添加剂，其重要性不可忽视。无论是在提高农业生产效率、增强医疗治疗效果，还是在推动工业技术进步方面，增效剂都发挥着关键作用。随着相关研究的持续深入，我们有理由相信，增效剂将在更多领域展现出其独特的价值。</w:t>
      </w:r>
    </w:p>
    <w:p w14:paraId="08F709DD" w14:textId="77777777" w:rsidR="00681C57" w:rsidRDefault="00681C57">
      <w:pPr>
        <w:rPr>
          <w:rFonts w:hint="eastAsia"/>
        </w:rPr>
      </w:pPr>
    </w:p>
    <w:p w14:paraId="6C5012E9" w14:textId="77777777" w:rsidR="00681C57" w:rsidRDefault="00681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FAA6D" w14:textId="08422347" w:rsidR="00DA6BEF" w:rsidRDefault="00DA6BEF"/>
    <w:sectPr w:rsidR="00DA6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F"/>
    <w:rsid w:val="00681C57"/>
    <w:rsid w:val="007F40C3"/>
    <w:rsid w:val="00D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AA58E-85BC-491B-80A1-8C2D2013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