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15F35" w14:textId="77777777" w:rsidR="00BD34B7" w:rsidRDefault="00BD34B7">
      <w:pPr>
        <w:rPr>
          <w:rFonts w:hint="eastAsia"/>
        </w:rPr>
      </w:pPr>
      <w:r>
        <w:rPr>
          <w:rFonts w:hint="eastAsia"/>
        </w:rPr>
        <w:t>增广贤文节选带拼音版</w:t>
      </w:r>
    </w:p>
    <w:p w14:paraId="4C0AF00A" w14:textId="77777777" w:rsidR="00BD34B7" w:rsidRDefault="00BD34B7">
      <w:pPr>
        <w:rPr>
          <w:rFonts w:hint="eastAsia"/>
        </w:rPr>
      </w:pPr>
    </w:p>
    <w:p w14:paraId="683D9988" w14:textId="77777777" w:rsidR="00BD34B7" w:rsidRDefault="00BD34B7">
      <w:pPr>
        <w:rPr>
          <w:rFonts w:hint="eastAsia"/>
        </w:rPr>
      </w:pPr>
      <w:r>
        <w:rPr>
          <w:rFonts w:hint="eastAsia"/>
        </w:rPr>
        <w:t>《增广贤文》是中国古代一部非常有影响力的文集，内容汇集了大量富有哲理和人生智慧的格言、谚语。它以通俗易懂的语言传达深刻的人生道理，非常适合各年龄段的读者学习与借鉴。为了让初学者更好地理解这些句子，本文选取其中的经典段落，并附上对应的拼音，帮助大家掌握其读音与含义。</w:t>
      </w:r>
    </w:p>
    <w:p w14:paraId="627E418B" w14:textId="77777777" w:rsidR="00BD34B7" w:rsidRDefault="00BD34B7">
      <w:pPr>
        <w:rPr>
          <w:rFonts w:hint="eastAsia"/>
        </w:rPr>
      </w:pPr>
    </w:p>
    <w:p w14:paraId="01DD41AF" w14:textId="77777777" w:rsidR="00BD34B7" w:rsidRDefault="00BD34B7">
      <w:pPr>
        <w:rPr>
          <w:rFonts w:hint="eastAsia"/>
        </w:rPr>
      </w:pPr>
    </w:p>
    <w:p w14:paraId="0D2D10E0" w14:textId="77777777" w:rsidR="00BD34B7" w:rsidRDefault="00BD34B7">
      <w:pPr>
        <w:rPr>
          <w:rFonts w:hint="eastAsia"/>
        </w:rPr>
      </w:pPr>
      <w:r>
        <w:rPr>
          <w:rFonts w:hint="eastAsia"/>
        </w:rPr>
        <w:t>一、经典原文与拼音</w:t>
      </w:r>
    </w:p>
    <w:p w14:paraId="67EF2DBA" w14:textId="77777777" w:rsidR="00BD34B7" w:rsidRDefault="00BD34B7">
      <w:pPr>
        <w:rPr>
          <w:rFonts w:hint="eastAsia"/>
        </w:rPr>
      </w:pPr>
    </w:p>
    <w:p w14:paraId="46E551DE" w14:textId="77777777" w:rsidR="00BD34B7" w:rsidRDefault="00BD34B7">
      <w:pPr>
        <w:rPr>
          <w:rFonts w:hint="eastAsia"/>
        </w:rPr>
      </w:pPr>
      <w:r>
        <w:rPr>
          <w:rFonts w:hint="eastAsia"/>
        </w:rPr>
        <w:t>以下是一些《增广贤文》中的经典句子及其对应的拼音：</w:t>
      </w:r>
    </w:p>
    <w:p w14:paraId="397308FB" w14:textId="77777777" w:rsidR="00BD34B7" w:rsidRDefault="00BD34B7">
      <w:pPr>
        <w:rPr>
          <w:rFonts w:hint="eastAsia"/>
        </w:rPr>
      </w:pPr>
    </w:p>
    <w:p w14:paraId="76E221E8" w14:textId="77777777" w:rsidR="00BD34B7" w:rsidRDefault="00BD34B7">
      <w:pPr>
        <w:rPr>
          <w:rFonts w:hint="eastAsia"/>
        </w:rPr>
      </w:pPr>
    </w:p>
    <w:p w14:paraId="7833298E" w14:textId="77777777" w:rsidR="00BD34B7" w:rsidRDefault="00BD34B7">
      <w:pPr>
        <w:rPr>
          <w:rFonts w:hint="eastAsia"/>
        </w:rPr>
      </w:pPr>
    </w:p>
    <w:p w14:paraId="46EFD1DB" w14:textId="77777777" w:rsidR="00BD34B7" w:rsidRDefault="00BD34B7">
      <w:pPr>
        <w:rPr>
          <w:rFonts w:hint="eastAsia"/>
        </w:rPr>
      </w:pPr>
      <w:r>
        <w:rPr>
          <w:rFonts w:hint="eastAsia"/>
        </w:rPr>
        <w:t xml:space="preserve">  良药苦口利于病，忠言逆耳利于行。</w:t>
      </w:r>
    </w:p>
    <w:p w14:paraId="7B9D63A3" w14:textId="77777777" w:rsidR="00BD34B7" w:rsidRDefault="00BD34B7">
      <w:pPr>
        <w:rPr>
          <w:rFonts w:hint="eastAsia"/>
        </w:rPr>
      </w:pPr>
      <w:r>
        <w:rPr>
          <w:rFonts w:hint="eastAsia"/>
        </w:rPr>
        <w:t>Pinyin: Liáng yào kǔ kǒu lì yú bìng, zhōng yán nì ěr lì yú xíng.</w:t>
      </w:r>
    </w:p>
    <w:p w14:paraId="232B7304" w14:textId="77777777" w:rsidR="00BD34B7" w:rsidRDefault="00BD34B7">
      <w:pPr>
        <w:rPr>
          <w:rFonts w:hint="eastAsia"/>
        </w:rPr>
      </w:pPr>
      <w:r>
        <w:rPr>
          <w:rFonts w:hint="eastAsia"/>
        </w:rPr>
        <w:t xml:space="preserve">  少壮不努力，老大徒伤悲。</w:t>
      </w:r>
    </w:p>
    <w:p w14:paraId="6B0B8CAF" w14:textId="77777777" w:rsidR="00BD34B7" w:rsidRDefault="00BD34B7">
      <w:pPr>
        <w:rPr>
          <w:rFonts w:hint="eastAsia"/>
        </w:rPr>
      </w:pPr>
      <w:r>
        <w:rPr>
          <w:rFonts w:hint="eastAsia"/>
        </w:rPr>
        <w:t>Pinyin: Shào zhuàng bù nǔ lì, lǎo dà tú shāng bēi.</w:t>
      </w:r>
    </w:p>
    <w:p w14:paraId="4FF174C3" w14:textId="77777777" w:rsidR="00BD34B7" w:rsidRDefault="00BD34B7">
      <w:pPr>
        <w:rPr>
          <w:rFonts w:hint="eastAsia"/>
        </w:rPr>
      </w:pPr>
      <w:r>
        <w:rPr>
          <w:rFonts w:hint="eastAsia"/>
        </w:rPr>
        <w:t xml:space="preserve">  读书破万卷，下笔如有神。</w:t>
      </w:r>
    </w:p>
    <w:p w14:paraId="4D560BBC" w14:textId="77777777" w:rsidR="00BD34B7" w:rsidRDefault="00BD34B7">
      <w:pPr>
        <w:rPr>
          <w:rFonts w:hint="eastAsia"/>
        </w:rPr>
      </w:pPr>
      <w:r>
        <w:rPr>
          <w:rFonts w:hint="eastAsia"/>
        </w:rPr>
        <w:t>Pinyin: Dú shū pò wàn juàn, xià bǐ rú yǒu shén.</w:t>
      </w:r>
    </w:p>
    <w:p w14:paraId="022C312B" w14:textId="77777777" w:rsidR="00BD34B7" w:rsidRDefault="00BD34B7">
      <w:pPr>
        <w:rPr>
          <w:rFonts w:hint="eastAsia"/>
        </w:rPr>
      </w:pPr>
      <w:r>
        <w:rPr>
          <w:rFonts w:hint="eastAsia"/>
        </w:rPr>
        <w:t xml:space="preserve">  路遥知马力，日久见人心。</w:t>
      </w:r>
    </w:p>
    <w:p w14:paraId="2CEC748D" w14:textId="77777777" w:rsidR="00BD34B7" w:rsidRDefault="00BD34B7">
      <w:pPr>
        <w:rPr>
          <w:rFonts w:hint="eastAsia"/>
        </w:rPr>
      </w:pPr>
      <w:r>
        <w:rPr>
          <w:rFonts w:hint="eastAsia"/>
        </w:rPr>
        <w:t>Pinyin: Lù yáo zhī mǎ lì, rì jiǔ jiàn rén xīn.</w:t>
      </w:r>
    </w:p>
    <w:p w14:paraId="61B2DFFD" w14:textId="77777777" w:rsidR="00BD34B7" w:rsidRDefault="00BD34B7">
      <w:pPr>
        <w:rPr>
          <w:rFonts w:hint="eastAsia"/>
        </w:rPr>
      </w:pPr>
      <w:r>
        <w:rPr>
          <w:rFonts w:hint="eastAsia"/>
        </w:rPr>
        <w:t xml:space="preserve">  世上无难事，只怕有心人。</w:t>
      </w:r>
    </w:p>
    <w:p w14:paraId="6EF921C0" w14:textId="77777777" w:rsidR="00BD34B7" w:rsidRDefault="00BD34B7">
      <w:pPr>
        <w:rPr>
          <w:rFonts w:hint="eastAsia"/>
        </w:rPr>
      </w:pPr>
      <w:r>
        <w:rPr>
          <w:rFonts w:hint="eastAsia"/>
        </w:rPr>
        <w:t>Pinyin: Shì shàng wú nán shì, zhǐ pà yǒu xīn rén.</w:t>
      </w:r>
    </w:p>
    <w:p w14:paraId="57216404" w14:textId="77777777" w:rsidR="00BD34B7" w:rsidRDefault="00BD34B7">
      <w:pPr>
        <w:rPr>
          <w:rFonts w:hint="eastAsia"/>
        </w:rPr>
      </w:pPr>
    </w:p>
    <w:p w14:paraId="19E77C1E" w14:textId="77777777" w:rsidR="00BD34B7" w:rsidRDefault="00BD34B7">
      <w:pPr>
        <w:rPr>
          <w:rFonts w:hint="eastAsia"/>
        </w:rPr>
      </w:pPr>
    </w:p>
    <w:p w14:paraId="43C1649E" w14:textId="77777777" w:rsidR="00BD34B7" w:rsidRDefault="00BD34B7">
      <w:pPr>
        <w:rPr>
          <w:rFonts w:hint="eastAsia"/>
        </w:rPr>
      </w:pPr>
      <w:r>
        <w:rPr>
          <w:rFonts w:hint="eastAsia"/>
        </w:rPr>
        <w:t>二、句子解析与现实意义</w:t>
      </w:r>
    </w:p>
    <w:p w14:paraId="7A2D1807" w14:textId="77777777" w:rsidR="00BD34B7" w:rsidRDefault="00BD34B7">
      <w:pPr>
        <w:rPr>
          <w:rFonts w:hint="eastAsia"/>
        </w:rPr>
      </w:pPr>
    </w:p>
    <w:p w14:paraId="21770FD0" w14:textId="77777777" w:rsidR="00BD34B7" w:rsidRDefault="00BD34B7">
      <w:pPr>
        <w:rPr>
          <w:rFonts w:hint="eastAsia"/>
        </w:rPr>
      </w:pPr>
      <w:r>
        <w:rPr>
          <w:rFonts w:hint="eastAsia"/>
        </w:rPr>
        <w:t>这些句子虽然简短，却蕴含着深刻的道理。例如，“良药苦口利于病，忠言逆耳利于行”告诉我们，虽然好话听起来可能刺耳，但能促使我们进步；“少壮不努力，老大徒伤悲”则强调了年轻时勤奋的重要性。</w:t>
      </w:r>
    </w:p>
    <w:p w14:paraId="5E35524F" w14:textId="77777777" w:rsidR="00BD34B7" w:rsidRDefault="00BD34B7">
      <w:pPr>
        <w:rPr>
          <w:rFonts w:hint="eastAsia"/>
        </w:rPr>
      </w:pPr>
    </w:p>
    <w:p w14:paraId="2044D5F2" w14:textId="77777777" w:rsidR="00BD34B7" w:rsidRDefault="00BD34B7">
      <w:pPr>
        <w:rPr>
          <w:rFonts w:hint="eastAsia"/>
        </w:rPr>
      </w:pPr>
    </w:p>
    <w:p w14:paraId="554E69CE" w14:textId="77777777" w:rsidR="00BD34B7" w:rsidRDefault="00BD34B7">
      <w:pPr>
        <w:rPr>
          <w:rFonts w:hint="eastAsia"/>
        </w:rPr>
      </w:pPr>
      <w:r>
        <w:rPr>
          <w:rFonts w:hint="eastAsia"/>
        </w:rPr>
        <w:t>在现代社会中，这些古语依然具有现实指导意义。它们提醒我们在面对困难时要坚持不懈，在人际交往中要善于听取意见，在学习和工作中要脚踏实地。</w:t>
      </w:r>
    </w:p>
    <w:p w14:paraId="2FB561C2" w14:textId="77777777" w:rsidR="00BD34B7" w:rsidRDefault="00BD34B7">
      <w:pPr>
        <w:rPr>
          <w:rFonts w:hint="eastAsia"/>
        </w:rPr>
      </w:pPr>
    </w:p>
    <w:p w14:paraId="6D34332F" w14:textId="77777777" w:rsidR="00BD34B7" w:rsidRDefault="00BD34B7">
      <w:pPr>
        <w:rPr>
          <w:rFonts w:hint="eastAsia"/>
        </w:rPr>
      </w:pPr>
    </w:p>
    <w:p w14:paraId="3EA78AEC" w14:textId="77777777" w:rsidR="00BD34B7" w:rsidRDefault="00BD34B7">
      <w:pPr>
        <w:rPr>
          <w:rFonts w:hint="eastAsia"/>
        </w:rPr>
      </w:pPr>
      <w:r>
        <w:rPr>
          <w:rFonts w:hint="eastAsia"/>
        </w:rPr>
        <w:t>三、如何学习《增广贤文》</w:t>
      </w:r>
    </w:p>
    <w:p w14:paraId="7A136708" w14:textId="77777777" w:rsidR="00BD34B7" w:rsidRDefault="00BD34B7">
      <w:pPr>
        <w:rPr>
          <w:rFonts w:hint="eastAsia"/>
        </w:rPr>
      </w:pPr>
    </w:p>
    <w:p w14:paraId="141E367F" w14:textId="77777777" w:rsidR="00BD34B7" w:rsidRDefault="00BD34B7">
      <w:pPr>
        <w:rPr>
          <w:rFonts w:hint="eastAsia"/>
        </w:rPr>
      </w:pPr>
      <w:r>
        <w:rPr>
          <w:rFonts w:hint="eastAsia"/>
        </w:rPr>
        <w:t>学习《增广贤文》可以从朗读开始，结合拼音理解句子发音和节奏。随后，可以查阅相关注释，了解每句话的具体含义。家长或老师也可以通过讲故事的方式，将这些句子融入日常教育中，让孩子更容易接受并牢记于心。</w:t>
      </w:r>
    </w:p>
    <w:p w14:paraId="10BE59CB" w14:textId="77777777" w:rsidR="00BD34B7" w:rsidRDefault="00BD34B7">
      <w:pPr>
        <w:rPr>
          <w:rFonts w:hint="eastAsia"/>
        </w:rPr>
      </w:pPr>
    </w:p>
    <w:p w14:paraId="7711E2E4" w14:textId="77777777" w:rsidR="00BD34B7" w:rsidRDefault="00BD34B7">
      <w:pPr>
        <w:rPr>
          <w:rFonts w:hint="eastAsia"/>
        </w:rPr>
      </w:pPr>
    </w:p>
    <w:p w14:paraId="479736C3" w14:textId="77777777" w:rsidR="00BD34B7" w:rsidRDefault="00BD34B7">
      <w:pPr>
        <w:rPr>
          <w:rFonts w:hint="eastAsia"/>
        </w:rPr>
      </w:pPr>
      <w:r>
        <w:rPr>
          <w:rFonts w:hint="eastAsia"/>
        </w:rPr>
        <w:t>还可以尝试背诵这些经典句子，不仅有助于语言积累，还能提升个人修养。</w:t>
      </w:r>
    </w:p>
    <w:p w14:paraId="58CD0ABD" w14:textId="77777777" w:rsidR="00BD34B7" w:rsidRDefault="00BD3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6CACA" w14:textId="0F1CA405" w:rsidR="00BE25D2" w:rsidRDefault="00BE25D2"/>
    <w:sectPr w:rsidR="00BE2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D2"/>
    <w:rsid w:val="001B741B"/>
    <w:rsid w:val="00BD34B7"/>
    <w:rsid w:val="00BE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06853-B5B8-4054-85B6-0D8CCDA5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5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5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5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5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5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5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5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5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5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25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25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25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25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25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25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25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25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25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2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5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25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2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25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25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25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25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