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B7578" w14:textId="77777777" w:rsidR="009F6BF8" w:rsidRDefault="009F6BF8">
      <w:pPr>
        <w:rPr>
          <w:rFonts w:hint="eastAsia"/>
        </w:rPr>
      </w:pPr>
      <w:r>
        <w:rPr>
          <w:rFonts w:hint="eastAsia"/>
        </w:rPr>
        <w:t>增广贤文节选二拼音版全文</w:t>
      </w:r>
    </w:p>
    <w:p w14:paraId="707D2C4E" w14:textId="77777777" w:rsidR="009F6BF8" w:rsidRDefault="009F6BF8">
      <w:pPr>
        <w:rPr>
          <w:rFonts w:hint="eastAsia"/>
        </w:rPr>
      </w:pPr>
    </w:p>
    <w:p w14:paraId="28BE6CC4" w14:textId="77777777" w:rsidR="009F6BF8" w:rsidRDefault="009F6BF8">
      <w:pPr>
        <w:rPr>
          <w:rFonts w:hint="eastAsia"/>
        </w:rPr>
      </w:pPr>
      <w:r>
        <w:rPr>
          <w:rFonts w:hint="eastAsia"/>
        </w:rPr>
        <w:t>《增广贤文》是中国古代一部极具影响力的文集，内容汇集了历代流传下来的格言、谚语和人生智慧。它语言简练、寓意深远，常被用作启蒙教育的重要读物。为了便于儿童及初学者学习，《增广贤文》常被加上注音，形成“拼音版”，帮助读者正确朗读与理解。</w:t>
      </w:r>
    </w:p>
    <w:p w14:paraId="63CF678A" w14:textId="77777777" w:rsidR="009F6BF8" w:rsidRDefault="009F6BF8">
      <w:pPr>
        <w:rPr>
          <w:rFonts w:hint="eastAsia"/>
        </w:rPr>
      </w:pPr>
    </w:p>
    <w:p w14:paraId="4844157F" w14:textId="77777777" w:rsidR="009F6BF8" w:rsidRDefault="009F6BF8">
      <w:pPr>
        <w:rPr>
          <w:rFonts w:hint="eastAsia"/>
        </w:rPr>
      </w:pPr>
    </w:p>
    <w:p w14:paraId="5E3955F2" w14:textId="77777777" w:rsidR="009F6BF8" w:rsidRDefault="009F6BF8">
      <w:pPr>
        <w:rPr>
          <w:rFonts w:hint="eastAsia"/>
        </w:rPr>
      </w:pPr>
      <w:r>
        <w:rPr>
          <w:rFonts w:hint="eastAsia"/>
        </w:rPr>
        <w:t>内容结构与特色</w:t>
      </w:r>
    </w:p>
    <w:p w14:paraId="035B5E07" w14:textId="77777777" w:rsidR="009F6BF8" w:rsidRDefault="009F6BF8">
      <w:pPr>
        <w:rPr>
          <w:rFonts w:hint="eastAsia"/>
        </w:rPr>
      </w:pPr>
    </w:p>
    <w:p w14:paraId="30817894" w14:textId="77777777" w:rsidR="009F6BF8" w:rsidRDefault="009F6BF8">
      <w:pPr>
        <w:rPr>
          <w:rFonts w:hint="eastAsia"/>
        </w:rPr>
      </w:pPr>
      <w:r>
        <w:rPr>
          <w:rFonts w:hint="eastAsia"/>
        </w:rPr>
        <w:t>《增广贤文节选二》选取了原文中的一部分经典语句，涵盖处世哲学、人情冷暖、修身养性、勤学立志等多个方面。这些句子多以对仗或押韵的形式出现，朗朗上口，易于记忆。</w:t>
      </w:r>
    </w:p>
    <w:p w14:paraId="5C29DA5C" w14:textId="77777777" w:rsidR="009F6BF8" w:rsidRDefault="009F6BF8">
      <w:pPr>
        <w:rPr>
          <w:rFonts w:hint="eastAsia"/>
        </w:rPr>
      </w:pPr>
    </w:p>
    <w:p w14:paraId="53539F86" w14:textId="77777777" w:rsidR="009F6BF8" w:rsidRDefault="009F6BF8">
      <w:pPr>
        <w:rPr>
          <w:rFonts w:hint="eastAsia"/>
        </w:rPr>
      </w:pPr>
    </w:p>
    <w:p w14:paraId="6CBA2F87" w14:textId="77777777" w:rsidR="009F6BF8" w:rsidRDefault="009F6BF8">
      <w:pPr>
        <w:rPr>
          <w:rFonts w:hint="eastAsia"/>
        </w:rPr>
      </w:pPr>
      <w:r>
        <w:rPr>
          <w:rFonts w:hint="eastAsia"/>
        </w:rPr>
        <w:t>例如：“良药苦口利于病，忠言逆耳利于行。”这句话提醒人们要虚心接受批评与建议；又如“路遥知马力，日久见人心。”则强调时间是检验真情的最好标准。</w:t>
      </w:r>
    </w:p>
    <w:p w14:paraId="44126F28" w14:textId="77777777" w:rsidR="009F6BF8" w:rsidRDefault="009F6BF8">
      <w:pPr>
        <w:rPr>
          <w:rFonts w:hint="eastAsia"/>
        </w:rPr>
      </w:pPr>
    </w:p>
    <w:p w14:paraId="19FFE940" w14:textId="77777777" w:rsidR="009F6BF8" w:rsidRDefault="009F6BF8">
      <w:pPr>
        <w:rPr>
          <w:rFonts w:hint="eastAsia"/>
        </w:rPr>
      </w:pPr>
    </w:p>
    <w:p w14:paraId="72E85074" w14:textId="77777777" w:rsidR="009F6BF8" w:rsidRDefault="009F6BF8">
      <w:pPr>
        <w:rPr>
          <w:rFonts w:hint="eastAsia"/>
        </w:rPr>
      </w:pPr>
      <w:r>
        <w:rPr>
          <w:rFonts w:hint="eastAsia"/>
        </w:rPr>
        <w:t>拼音版的作用与意义</w:t>
      </w:r>
    </w:p>
    <w:p w14:paraId="60942968" w14:textId="77777777" w:rsidR="009F6BF8" w:rsidRDefault="009F6BF8">
      <w:pPr>
        <w:rPr>
          <w:rFonts w:hint="eastAsia"/>
        </w:rPr>
      </w:pPr>
    </w:p>
    <w:p w14:paraId="7A444CAA" w14:textId="77777777" w:rsidR="009F6BF8" w:rsidRDefault="009F6BF8">
      <w:pPr>
        <w:rPr>
          <w:rFonts w:hint="eastAsia"/>
        </w:rPr>
      </w:pPr>
      <w:r>
        <w:rPr>
          <w:rFonts w:hint="eastAsia"/>
        </w:rPr>
        <w:t>拼音版不仅帮助读者正音正读，更能增强对古文的理解力。尤其对于青少年而言，这种形式降低了阅读门槛，使他们在潜移默化中接受传统文化的熏陶。</w:t>
      </w:r>
    </w:p>
    <w:p w14:paraId="4BFD45A3" w14:textId="77777777" w:rsidR="009F6BF8" w:rsidRDefault="009F6BF8">
      <w:pPr>
        <w:rPr>
          <w:rFonts w:hint="eastAsia"/>
        </w:rPr>
      </w:pPr>
    </w:p>
    <w:p w14:paraId="2085878C" w14:textId="77777777" w:rsidR="009F6BF8" w:rsidRDefault="009F6BF8">
      <w:pPr>
        <w:rPr>
          <w:rFonts w:hint="eastAsia"/>
        </w:rPr>
      </w:pPr>
    </w:p>
    <w:p w14:paraId="4C754C5F" w14:textId="77777777" w:rsidR="009F6BF8" w:rsidRDefault="009F6BF8">
      <w:pPr>
        <w:rPr>
          <w:rFonts w:hint="eastAsia"/>
        </w:rPr>
      </w:pPr>
      <w:r>
        <w:rPr>
          <w:rFonts w:hint="eastAsia"/>
        </w:rPr>
        <w:t>拼音版还适合家长与孩子共读，有助于亲子互动与文化传承。通过诵读这些富有哲理的句子，孩子们可以从小树立正确的价值观与人生观。</w:t>
      </w:r>
    </w:p>
    <w:p w14:paraId="4E95166D" w14:textId="77777777" w:rsidR="009F6BF8" w:rsidRDefault="009F6BF8">
      <w:pPr>
        <w:rPr>
          <w:rFonts w:hint="eastAsia"/>
        </w:rPr>
      </w:pPr>
    </w:p>
    <w:p w14:paraId="7A28BA65" w14:textId="77777777" w:rsidR="009F6BF8" w:rsidRDefault="009F6BF8">
      <w:pPr>
        <w:rPr>
          <w:rFonts w:hint="eastAsia"/>
        </w:rPr>
      </w:pPr>
    </w:p>
    <w:p w14:paraId="64381612" w14:textId="77777777" w:rsidR="009F6BF8" w:rsidRDefault="009F6BF8">
      <w:pPr>
        <w:rPr>
          <w:rFonts w:hint="eastAsia"/>
        </w:rPr>
      </w:pPr>
      <w:r>
        <w:rPr>
          <w:rFonts w:hint="eastAsia"/>
        </w:rPr>
        <w:t>部分节选内容展示</w:t>
      </w:r>
    </w:p>
    <w:p w14:paraId="426B8A6B" w14:textId="77777777" w:rsidR="009F6BF8" w:rsidRDefault="009F6BF8">
      <w:pPr>
        <w:rPr>
          <w:rFonts w:hint="eastAsia"/>
        </w:rPr>
      </w:pPr>
    </w:p>
    <w:p w14:paraId="3D5E847E" w14:textId="77777777" w:rsidR="009F6BF8" w:rsidRDefault="009F6BF8">
      <w:pPr>
        <w:rPr>
          <w:rFonts w:hint="eastAsia"/>
        </w:rPr>
      </w:pPr>
      <w:r>
        <w:rPr>
          <w:rFonts w:hint="eastAsia"/>
        </w:rPr>
        <w:t>以下是《增广贤文节选二》的部分内容（带拼音）：</w:t>
      </w:r>
    </w:p>
    <w:p w14:paraId="1B3FAC6E" w14:textId="77777777" w:rsidR="009F6BF8" w:rsidRDefault="009F6BF8">
      <w:pPr>
        <w:rPr>
          <w:rFonts w:hint="eastAsia"/>
        </w:rPr>
      </w:pPr>
    </w:p>
    <w:p w14:paraId="05A2EE3E" w14:textId="77777777" w:rsidR="009F6BF8" w:rsidRDefault="009F6BF8">
      <w:pPr>
        <w:rPr>
          <w:rFonts w:hint="eastAsia"/>
        </w:rPr>
      </w:pPr>
    </w:p>
    <w:p w14:paraId="7CF10639" w14:textId="77777777" w:rsidR="009F6BF8" w:rsidRDefault="009F6BF8">
      <w:pPr>
        <w:rPr>
          <w:rFonts w:hint="eastAsia"/>
        </w:rPr>
      </w:pPr>
    </w:p>
    <w:p w14:paraId="28B03357" w14:textId="77777777" w:rsidR="009F6BF8" w:rsidRDefault="009F6BF8">
      <w:pPr>
        <w:rPr>
          <w:rFonts w:hint="eastAsia"/>
        </w:rPr>
      </w:pPr>
      <w:r>
        <w:rPr>
          <w:rFonts w:hint="eastAsia"/>
        </w:rPr>
        <w:t xml:space="preserve">  Rén wú yuǎn lǜ，bì yǒu jìn yōu。</w:t>
      </w:r>
    </w:p>
    <w:p w14:paraId="5C1498AD" w14:textId="77777777" w:rsidR="009F6BF8" w:rsidRDefault="009F6BF8">
      <w:pPr>
        <w:rPr>
          <w:rFonts w:hint="eastAsia"/>
        </w:rPr>
      </w:pPr>
      <w:r>
        <w:rPr>
          <w:rFonts w:hint="eastAsia"/>
        </w:rPr>
        <w:t>人无远虑，必有近忧。</w:t>
      </w:r>
    </w:p>
    <w:p w14:paraId="25011536" w14:textId="77777777" w:rsidR="009F6BF8" w:rsidRDefault="009F6BF8">
      <w:pPr>
        <w:rPr>
          <w:rFonts w:hint="eastAsia"/>
        </w:rPr>
      </w:pPr>
      <w:r>
        <w:rPr>
          <w:rFonts w:hint="eastAsia"/>
        </w:rPr>
        <w:t xml:space="preserve">  Jiāo rén jiāo xīn，shāng rén shāng yì。</w:t>
      </w:r>
    </w:p>
    <w:p w14:paraId="0F7C0AFA" w14:textId="77777777" w:rsidR="009F6BF8" w:rsidRDefault="009F6BF8">
      <w:pPr>
        <w:rPr>
          <w:rFonts w:hint="eastAsia"/>
        </w:rPr>
      </w:pPr>
      <w:r>
        <w:rPr>
          <w:rFonts w:hint="eastAsia"/>
        </w:rPr>
        <w:t>交人交心，伤人伤意。</w:t>
      </w:r>
    </w:p>
    <w:p w14:paraId="218F830F" w14:textId="77777777" w:rsidR="009F6BF8" w:rsidRDefault="009F6BF8">
      <w:pPr>
        <w:rPr>
          <w:rFonts w:hint="eastAsia"/>
        </w:rPr>
      </w:pPr>
      <w:r>
        <w:rPr>
          <w:rFonts w:hint="eastAsia"/>
        </w:rPr>
        <w:t xml:space="preserve">  Zǎo qǐ de niǎo er yǒu chóng chī，yuē hàn de niǎo er méi dé chī。</w:t>
      </w:r>
    </w:p>
    <w:p w14:paraId="32EC0F64" w14:textId="77777777" w:rsidR="009F6BF8" w:rsidRDefault="009F6BF8">
      <w:pPr>
        <w:rPr>
          <w:rFonts w:hint="eastAsia"/>
        </w:rPr>
      </w:pPr>
      <w:r>
        <w:rPr>
          <w:rFonts w:hint="eastAsia"/>
        </w:rPr>
        <w:t>早起的鸟儿有虫吃，晏汉的鸟儿没得吃。</w:t>
      </w:r>
    </w:p>
    <w:p w14:paraId="06B2A714" w14:textId="77777777" w:rsidR="009F6BF8" w:rsidRDefault="009F6BF8">
      <w:pPr>
        <w:rPr>
          <w:rFonts w:hint="eastAsia"/>
        </w:rPr>
      </w:pPr>
    </w:p>
    <w:p w14:paraId="0249B130" w14:textId="77777777" w:rsidR="009F6BF8" w:rsidRDefault="009F6BF8">
      <w:pPr>
        <w:rPr>
          <w:rFonts w:hint="eastAsia"/>
        </w:rPr>
      </w:pPr>
    </w:p>
    <w:p w14:paraId="24CE1216" w14:textId="77777777" w:rsidR="009F6BF8" w:rsidRDefault="009F6BF8">
      <w:pPr>
        <w:rPr>
          <w:rFonts w:hint="eastAsia"/>
        </w:rPr>
      </w:pPr>
      <w:r>
        <w:rPr>
          <w:rFonts w:hint="eastAsia"/>
        </w:rPr>
        <w:t>最后的总结</w:t>
      </w:r>
    </w:p>
    <w:p w14:paraId="47CD2788" w14:textId="77777777" w:rsidR="009F6BF8" w:rsidRDefault="009F6BF8">
      <w:pPr>
        <w:rPr>
          <w:rFonts w:hint="eastAsia"/>
        </w:rPr>
      </w:pPr>
    </w:p>
    <w:p w14:paraId="5433ABC6" w14:textId="77777777" w:rsidR="009F6BF8" w:rsidRDefault="009F6BF8">
      <w:pPr>
        <w:rPr>
          <w:rFonts w:hint="eastAsia"/>
        </w:rPr>
      </w:pPr>
      <w:r>
        <w:rPr>
          <w:rFonts w:hint="eastAsia"/>
        </w:rPr>
        <w:t>《增广贤文节选二拼音版》是一部兼具实用性与教育性的经典读物。它不仅承载着中华文化的精髓，也为现代人提供了为人处世的宝贵经验。无论是作为自学材料，还是家庭教育之用，都是不可多得的好书。</w:t>
      </w:r>
    </w:p>
    <w:p w14:paraId="203F0A56" w14:textId="77777777" w:rsidR="009F6BF8" w:rsidRDefault="009F6BF8">
      <w:pPr>
        <w:rPr>
          <w:rFonts w:hint="eastAsia"/>
        </w:rPr>
      </w:pPr>
    </w:p>
    <w:p w14:paraId="4ACCFA1D" w14:textId="77777777" w:rsidR="009F6BF8" w:rsidRDefault="009F6B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BF5EA8" w14:textId="12F48CDF" w:rsidR="0024055B" w:rsidRDefault="0024055B"/>
    <w:sectPr w:rsidR="002405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55B"/>
    <w:rsid w:val="001B741B"/>
    <w:rsid w:val="0024055B"/>
    <w:rsid w:val="009F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611C03-63CE-42D3-A42A-FEB0F6319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5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5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5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5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5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5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5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5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5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05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05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05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05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05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05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05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05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05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0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5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05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0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05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05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05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05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05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05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