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94FD" w14:textId="77777777" w:rsidR="00593441" w:rsidRDefault="00593441">
      <w:pPr>
        <w:rPr>
          <w:rFonts w:hint="eastAsia"/>
        </w:rPr>
      </w:pPr>
      <w:r>
        <w:rPr>
          <w:rFonts w:hint="eastAsia"/>
        </w:rPr>
        <w:t>zēng guǎng xián wén jié xì zhī yī pīn yīn</w:t>
      </w:r>
    </w:p>
    <w:p w14:paraId="727EE188" w14:textId="77777777" w:rsidR="00593441" w:rsidRDefault="00593441">
      <w:pPr>
        <w:rPr>
          <w:rFonts w:hint="eastAsia"/>
        </w:rPr>
      </w:pPr>
    </w:p>
    <w:p w14:paraId="5801FF79" w14:textId="77777777" w:rsidR="00593441" w:rsidRDefault="00593441">
      <w:pPr>
        <w:rPr>
          <w:rFonts w:hint="eastAsia"/>
        </w:rPr>
      </w:pPr>
      <w:r>
        <w:rPr>
          <w:rFonts w:hint="eastAsia"/>
        </w:rPr>
        <w:t>"增广贤文节选之一拼音" 是一本以古代格言和谚语为基础，结合现代汉语拼音编写的启蒙读物。它源于中国古代的经典文化，尤其受到《增广贤文》这部集录前人智慧的书籍影响。由于原文多为文言文，对于现代读者特别是儿童来说理解起来有一定难度，因此本书采用了全拼音标注的方式，使读者在学习传统文化的也能掌握标准普通话的发音。</w:t>
      </w:r>
    </w:p>
    <w:p w14:paraId="6606814D" w14:textId="77777777" w:rsidR="00593441" w:rsidRDefault="00593441">
      <w:pPr>
        <w:rPr>
          <w:rFonts w:hint="eastAsia"/>
        </w:rPr>
      </w:pPr>
    </w:p>
    <w:p w14:paraId="3B2BC50D" w14:textId="77777777" w:rsidR="00593441" w:rsidRDefault="00593441">
      <w:pPr>
        <w:rPr>
          <w:rFonts w:hint="eastAsia"/>
        </w:rPr>
      </w:pPr>
    </w:p>
    <w:p w14:paraId="62069594" w14:textId="77777777" w:rsidR="00593441" w:rsidRDefault="00593441">
      <w:pPr>
        <w:rPr>
          <w:rFonts w:hint="eastAsia"/>
        </w:rPr>
      </w:pPr>
      <w:r>
        <w:rPr>
          <w:rFonts w:hint="eastAsia"/>
        </w:rPr>
        <w:t>bǎo hán de zhì huì yǔ jīng huá</w:t>
      </w:r>
    </w:p>
    <w:p w14:paraId="2AC29513" w14:textId="77777777" w:rsidR="00593441" w:rsidRDefault="00593441">
      <w:pPr>
        <w:rPr>
          <w:rFonts w:hint="eastAsia"/>
        </w:rPr>
      </w:pPr>
    </w:p>
    <w:p w14:paraId="3489E36F" w14:textId="77777777" w:rsidR="00593441" w:rsidRDefault="00593441">
      <w:pPr>
        <w:rPr>
          <w:rFonts w:hint="eastAsia"/>
        </w:rPr>
      </w:pPr>
      <w:r>
        <w:rPr>
          <w:rFonts w:hint="eastAsia"/>
        </w:rPr>
        <w:t>《增广贤文》原书汇集了大量富有哲理的句子，涉及人生、处世、学习、道德等多个方面。例如“少壮不努力，老大徒伤悲”、“路遥知马力，日久见人心”等名句，至今仍在广泛流传。通过拼音版本的学习，读者不仅能轻松理解这些古语的含义，还能从中汲取古人处世的经验与智慧。</w:t>
      </w:r>
    </w:p>
    <w:p w14:paraId="3AD8544C" w14:textId="77777777" w:rsidR="00593441" w:rsidRDefault="00593441">
      <w:pPr>
        <w:rPr>
          <w:rFonts w:hint="eastAsia"/>
        </w:rPr>
      </w:pPr>
    </w:p>
    <w:p w14:paraId="22C99F97" w14:textId="77777777" w:rsidR="00593441" w:rsidRDefault="00593441">
      <w:pPr>
        <w:rPr>
          <w:rFonts w:hint="eastAsia"/>
        </w:rPr>
      </w:pPr>
    </w:p>
    <w:p w14:paraId="00E42BE2" w14:textId="77777777" w:rsidR="00593441" w:rsidRDefault="00593441">
      <w:pPr>
        <w:rPr>
          <w:rFonts w:hint="eastAsia"/>
        </w:rPr>
      </w:pPr>
      <w:r>
        <w:rPr>
          <w:rFonts w:hint="eastAsia"/>
        </w:rPr>
        <w:t>pīn yīn bǎn běn de yōu shì</w:t>
      </w:r>
    </w:p>
    <w:p w14:paraId="2005749D" w14:textId="77777777" w:rsidR="00593441" w:rsidRDefault="00593441">
      <w:pPr>
        <w:rPr>
          <w:rFonts w:hint="eastAsia"/>
        </w:rPr>
      </w:pPr>
    </w:p>
    <w:p w14:paraId="122D1299" w14:textId="77777777" w:rsidR="00593441" w:rsidRDefault="00593441">
      <w:pPr>
        <w:rPr>
          <w:rFonts w:hint="eastAsia"/>
        </w:rPr>
      </w:pPr>
      <w:r>
        <w:rPr>
          <w:rFonts w:hint="eastAsia"/>
        </w:rPr>
        <w:t>拼音版的优势在于其通俗易懂，特别适合初学者或青少年阅读。它不仅帮助读者正音正字，还能提升语言表达能力和文学素养。书中配有简要注释和白话解释，使得原本深奥的内容变得浅显易懂，增强了可读性和实用性。</w:t>
      </w:r>
    </w:p>
    <w:p w14:paraId="39D318C9" w14:textId="77777777" w:rsidR="00593441" w:rsidRDefault="00593441">
      <w:pPr>
        <w:rPr>
          <w:rFonts w:hint="eastAsia"/>
        </w:rPr>
      </w:pPr>
    </w:p>
    <w:p w14:paraId="0320CD50" w14:textId="77777777" w:rsidR="00593441" w:rsidRDefault="00593441">
      <w:pPr>
        <w:rPr>
          <w:rFonts w:hint="eastAsia"/>
        </w:rPr>
      </w:pPr>
    </w:p>
    <w:p w14:paraId="040DA342" w14:textId="77777777" w:rsidR="00593441" w:rsidRDefault="00593441">
      <w:pPr>
        <w:rPr>
          <w:rFonts w:hint="eastAsia"/>
        </w:rPr>
      </w:pPr>
      <w:r>
        <w:rPr>
          <w:rFonts w:hint="eastAsia"/>
        </w:rPr>
        <w:t>yí gè chuán chéng yǔ qǐ méng de dào jù</w:t>
      </w:r>
    </w:p>
    <w:p w14:paraId="2C023035" w14:textId="77777777" w:rsidR="00593441" w:rsidRDefault="00593441">
      <w:pPr>
        <w:rPr>
          <w:rFonts w:hint="eastAsia"/>
        </w:rPr>
      </w:pPr>
    </w:p>
    <w:p w14:paraId="0149EC05" w14:textId="77777777" w:rsidR="00593441" w:rsidRDefault="00593441">
      <w:pPr>
        <w:rPr>
          <w:rFonts w:hint="eastAsia"/>
        </w:rPr>
      </w:pPr>
      <w:r>
        <w:rPr>
          <w:rFonts w:hint="eastAsia"/>
        </w:rPr>
        <w:t>作为传统文化的重要组成部分，《增广贤文》不仅是中华民族智慧的结晶，也是家庭教育、人格培养的重要工具。拼音版本的推出，让更多人能够无障碍地接触并学习这些宝贵的文化遗产，从而在潜移默化中提升个人修养，增强文化自信。</w:t>
      </w:r>
    </w:p>
    <w:p w14:paraId="1539C59E" w14:textId="77777777" w:rsidR="00593441" w:rsidRDefault="00593441">
      <w:pPr>
        <w:rPr>
          <w:rFonts w:hint="eastAsia"/>
        </w:rPr>
      </w:pPr>
    </w:p>
    <w:p w14:paraId="29148440" w14:textId="77777777" w:rsidR="00593441" w:rsidRDefault="005934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7BCFC" w14:textId="645EEF70" w:rsidR="004864A1" w:rsidRDefault="004864A1"/>
    <w:sectPr w:rsidR="00486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A1"/>
    <w:rsid w:val="001B741B"/>
    <w:rsid w:val="004864A1"/>
    <w:rsid w:val="0059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AA346-2A1E-4E29-8EC2-F5A63914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4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4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4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4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4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4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4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4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4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4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4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4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4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4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4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4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4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4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4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4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4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4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4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