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62AB" w14:textId="77777777" w:rsidR="005E2AB2" w:rsidRDefault="005E2AB2">
      <w:pPr>
        <w:rPr>
          <w:rFonts w:hint="eastAsia"/>
        </w:rPr>
      </w:pPr>
      <w:r>
        <w:rPr>
          <w:rFonts w:hint="eastAsia"/>
        </w:rPr>
        <w:t>Zēng Guǎng Xián Wén De Pīn Yīn Zěn Me Xiě</w:t>
      </w:r>
    </w:p>
    <w:p w14:paraId="6AB2F555" w14:textId="77777777" w:rsidR="005E2AB2" w:rsidRDefault="005E2AB2">
      <w:pPr>
        <w:rPr>
          <w:rFonts w:hint="eastAsia"/>
        </w:rPr>
      </w:pPr>
    </w:p>
    <w:p w14:paraId="75C3FE55" w14:textId="77777777" w:rsidR="005E2AB2" w:rsidRDefault="005E2AB2">
      <w:pPr>
        <w:rPr>
          <w:rFonts w:hint="eastAsia"/>
        </w:rPr>
      </w:pPr>
      <w:r>
        <w:rPr>
          <w:rFonts w:hint="eastAsia"/>
        </w:rPr>
        <w:t>“增广贤文”的拼音写作：Zēng Guǎng Xián Wén。这是一部中国古代的文集，汇集了大量富有哲理和生活智慧的格言、警句，语言简练而寓意深远。</w:t>
      </w:r>
    </w:p>
    <w:p w14:paraId="70059834" w14:textId="77777777" w:rsidR="005E2AB2" w:rsidRDefault="005E2AB2">
      <w:pPr>
        <w:rPr>
          <w:rFonts w:hint="eastAsia"/>
        </w:rPr>
      </w:pPr>
    </w:p>
    <w:p w14:paraId="018B2D71" w14:textId="77777777" w:rsidR="005E2AB2" w:rsidRDefault="005E2AB2">
      <w:pPr>
        <w:rPr>
          <w:rFonts w:hint="eastAsia"/>
        </w:rPr>
      </w:pPr>
    </w:p>
    <w:p w14:paraId="62ACF005" w14:textId="77777777" w:rsidR="005E2AB2" w:rsidRDefault="005E2AB2">
      <w:pPr>
        <w:rPr>
          <w:rFonts w:hint="eastAsia"/>
        </w:rPr>
      </w:pPr>
      <w:r>
        <w:rPr>
          <w:rFonts w:hint="eastAsia"/>
        </w:rPr>
        <w:t>Běn Wén Jí De Lì Shǐ Bèi Jǐng</w:t>
      </w:r>
    </w:p>
    <w:p w14:paraId="2BA5399E" w14:textId="77777777" w:rsidR="005E2AB2" w:rsidRDefault="005E2AB2">
      <w:pPr>
        <w:rPr>
          <w:rFonts w:hint="eastAsia"/>
        </w:rPr>
      </w:pPr>
    </w:p>
    <w:p w14:paraId="27F4DBB3" w14:textId="77777777" w:rsidR="005E2AB2" w:rsidRDefault="005E2AB2">
      <w:pPr>
        <w:rPr>
          <w:rFonts w:hint="eastAsia"/>
        </w:rPr>
      </w:pPr>
      <w:r>
        <w:rPr>
          <w:rFonts w:hint="eastAsia"/>
        </w:rPr>
        <w:t>《增广贤文》最初起源于明代，后来在清代经过不断补充和整理，逐渐形成了今天我们所熟知的版本。它并非一人一时之作，而是历代文人将民间流传的谚语、经典名句进行筛选汇编而成。</w:t>
      </w:r>
    </w:p>
    <w:p w14:paraId="630C27FA" w14:textId="77777777" w:rsidR="005E2AB2" w:rsidRDefault="005E2AB2">
      <w:pPr>
        <w:rPr>
          <w:rFonts w:hint="eastAsia"/>
        </w:rPr>
      </w:pPr>
    </w:p>
    <w:p w14:paraId="4F20A056" w14:textId="77777777" w:rsidR="005E2AB2" w:rsidRDefault="005E2AB2">
      <w:pPr>
        <w:rPr>
          <w:rFonts w:hint="eastAsia"/>
        </w:rPr>
      </w:pPr>
    </w:p>
    <w:p w14:paraId="50B0C645" w14:textId="77777777" w:rsidR="005E2AB2" w:rsidRDefault="005E2AB2">
      <w:pPr>
        <w:rPr>
          <w:rFonts w:hint="eastAsia"/>
        </w:rPr>
      </w:pPr>
      <w:r>
        <w:rPr>
          <w:rFonts w:hint="eastAsia"/>
        </w:rPr>
        <w:t>Nèi Róng Jiǎn Jiè</w:t>
      </w:r>
    </w:p>
    <w:p w14:paraId="7987A987" w14:textId="77777777" w:rsidR="005E2AB2" w:rsidRDefault="005E2AB2">
      <w:pPr>
        <w:rPr>
          <w:rFonts w:hint="eastAsia"/>
        </w:rPr>
      </w:pPr>
    </w:p>
    <w:p w14:paraId="10BD30D8" w14:textId="77777777" w:rsidR="005E2AB2" w:rsidRDefault="005E2AB2">
      <w:pPr>
        <w:rPr>
          <w:rFonts w:hint="eastAsia"/>
        </w:rPr>
      </w:pPr>
      <w:r>
        <w:rPr>
          <w:rFonts w:hint="eastAsia"/>
        </w:rPr>
        <w:t>该书内容涵盖广泛，包括为人处世、读书学习、家庭伦理、社会交往等多个方面。如“良言一句三冬暖，恶语伤人六月寒”、“忍得一时之气，免得百日之忧”等名句，至今仍被广泛引用。</w:t>
      </w:r>
    </w:p>
    <w:p w14:paraId="4DA0809C" w14:textId="77777777" w:rsidR="005E2AB2" w:rsidRDefault="005E2AB2">
      <w:pPr>
        <w:rPr>
          <w:rFonts w:hint="eastAsia"/>
        </w:rPr>
      </w:pPr>
    </w:p>
    <w:p w14:paraId="49BD6183" w14:textId="77777777" w:rsidR="005E2AB2" w:rsidRDefault="005E2AB2">
      <w:pPr>
        <w:rPr>
          <w:rFonts w:hint="eastAsia"/>
        </w:rPr>
      </w:pPr>
    </w:p>
    <w:p w14:paraId="5CBF4E0A" w14:textId="77777777" w:rsidR="005E2AB2" w:rsidRDefault="005E2AB2">
      <w:pPr>
        <w:rPr>
          <w:rFonts w:hint="eastAsia"/>
        </w:rPr>
      </w:pPr>
      <w:r>
        <w:rPr>
          <w:rFonts w:hint="eastAsia"/>
        </w:rPr>
        <w:t>Suǒ Xué “Zēng Guǎng” Liǎng Zì De Hán Yì</w:t>
      </w:r>
    </w:p>
    <w:p w14:paraId="512A7408" w14:textId="77777777" w:rsidR="005E2AB2" w:rsidRDefault="005E2AB2">
      <w:pPr>
        <w:rPr>
          <w:rFonts w:hint="eastAsia"/>
        </w:rPr>
      </w:pPr>
    </w:p>
    <w:p w14:paraId="2543C732" w14:textId="77777777" w:rsidR="005E2AB2" w:rsidRDefault="005E2AB2">
      <w:pPr>
        <w:rPr>
          <w:rFonts w:hint="eastAsia"/>
        </w:rPr>
      </w:pPr>
      <w:r>
        <w:rPr>
          <w:rFonts w:hint="eastAsia"/>
        </w:rPr>
        <w:t>“增广”意为增添、扩展，表示这本书是在原有基础上不断丰富完善的。“贤文”则是指有德才之人的文章或言论，体现了对古人智慧的尊重与传承。</w:t>
      </w:r>
    </w:p>
    <w:p w14:paraId="38C90FE2" w14:textId="77777777" w:rsidR="005E2AB2" w:rsidRDefault="005E2AB2">
      <w:pPr>
        <w:rPr>
          <w:rFonts w:hint="eastAsia"/>
        </w:rPr>
      </w:pPr>
    </w:p>
    <w:p w14:paraId="22D59F1E" w14:textId="77777777" w:rsidR="005E2AB2" w:rsidRDefault="005E2AB2">
      <w:pPr>
        <w:rPr>
          <w:rFonts w:hint="eastAsia"/>
        </w:rPr>
      </w:pPr>
    </w:p>
    <w:p w14:paraId="345836B2" w14:textId="77777777" w:rsidR="005E2AB2" w:rsidRDefault="005E2AB2">
      <w:pPr>
        <w:rPr>
          <w:rFonts w:hint="eastAsia"/>
        </w:rPr>
      </w:pPr>
      <w:r>
        <w:rPr>
          <w:rFonts w:hint="eastAsia"/>
        </w:rPr>
        <w:t>Tā Zài Dāng Dài De Yì Yì</w:t>
      </w:r>
    </w:p>
    <w:p w14:paraId="583E4905" w14:textId="77777777" w:rsidR="005E2AB2" w:rsidRDefault="005E2AB2">
      <w:pPr>
        <w:rPr>
          <w:rFonts w:hint="eastAsia"/>
        </w:rPr>
      </w:pPr>
    </w:p>
    <w:p w14:paraId="664AC9AF" w14:textId="77777777" w:rsidR="005E2AB2" w:rsidRDefault="005E2AB2">
      <w:pPr>
        <w:rPr>
          <w:rFonts w:hint="eastAsia"/>
        </w:rPr>
      </w:pPr>
      <w:r>
        <w:rPr>
          <w:rFonts w:hint="eastAsia"/>
        </w:rPr>
        <w:t>尽管时代变迁，《增广贤文》中蕴含的人生哲理依然具有现实意义。它不仅帮助人们理解传统道德观念，也为现代人在处理人际关系、面对生活挑战时提供了宝贵的参考。</w:t>
      </w:r>
    </w:p>
    <w:p w14:paraId="47CF578B" w14:textId="77777777" w:rsidR="005E2AB2" w:rsidRDefault="005E2AB2">
      <w:pPr>
        <w:rPr>
          <w:rFonts w:hint="eastAsia"/>
        </w:rPr>
      </w:pPr>
    </w:p>
    <w:p w14:paraId="55BA0832" w14:textId="77777777" w:rsidR="005E2AB2" w:rsidRDefault="005E2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738EB" w14:textId="785E5399" w:rsidR="00DE5F8F" w:rsidRDefault="00DE5F8F"/>
    <w:sectPr w:rsidR="00DE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F"/>
    <w:rsid w:val="001B741B"/>
    <w:rsid w:val="005E2AB2"/>
    <w:rsid w:val="00D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358EA-C2D3-4315-9DBC-0E570AAC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