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D281" w14:textId="77777777" w:rsidR="008C3292" w:rsidRDefault="008C3292">
      <w:pPr>
        <w:rPr>
          <w:rFonts w:hint="eastAsia"/>
        </w:rPr>
      </w:pPr>
      <w:r>
        <w:rPr>
          <w:rFonts w:hint="eastAsia"/>
        </w:rPr>
        <w:t>增广贤文拼音的正确发音是什么</w:t>
      </w:r>
    </w:p>
    <w:p w14:paraId="6FCF5070" w14:textId="77777777" w:rsidR="008C3292" w:rsidRDefault="008C3292">
      <w:pPr>
        <w:rPr>
          <w:rFonts w:hint="eastAsia"/>
        </w:rPr>
      </w:pPr>
    </w:p>
    <w:p w14:paraId="65C35463" w14:textId="77777777" w:rsidR="008C3292" w:rsidRDefault="008C3292">
      <w:pPr>
        <w:rPr>
          <w:rFonts w:hint="eastAsia"/>
        </w:rPr>
      </w:pPr>
      <w:r>
        <w:rPr>
          <w:rFonts w:hint="eastAsia"/>
        </w:rPr>
        <w:t>《增广贤文》是中国古代一部极具影响力的文集，内容汇集了历代名言警句，蕴含丰富的哲理和人生智慧。它不仅在教育、文化领域有着深远影响，也常被用于启蒙学习和语言教学。对于现代人来说，了解《增广贤文》的正确拼音发音，有助于更好地理解其内容，也有助于提升汉语水平。</w:t>
      </w:r>
    </w:p>
    <w:p w14:paraId="5B04CFEF" w14:textId="77777777" w:rsidR="008C3292" w:rsidRDefault="008C3292">
      <w:pPr>
        <w:rPr>
          <w:rFonts w:hint="eastAsia"/>
        </w:rPr>
      </w:pPr>
    </w:p>
    <w:p w14:paraId="2A560CAC" w14:textId="77777777" w:rsidR="008C3292" w:rsidRDefault="008C3292">
      <w:pPr>
        <w:rPr>
          <w:rFonts w:hint="eastAsia"/>
        </w:rPr>
      </w:pPr>
    </w:p>
    <w:p w14:paraId="69AC2C16" w14:textId="77777777" w:rsidR="008C3292" w:rsidRDefault="008C3292">
      <w:pPr>
        <w:rPr>
          <w:rFonts w:hint="eastAsia"/>
        </w:rPr>
      </w:pPr>
      <w:r>
        <w:rPr>
          <w:rFonts w:hint="eastAsia"/>
        </w:rPr>
        <w:t>“增广贤文”四字的标准拼音</w:t>
      </w:r>
    </w:p>
    <w:p w14:paraId="3EEAB1C6" w14:textId="77777777" w:rsidR="008C3292" w:rsidRDefault="008C3292">
      <w:pPr>
        <w:rPr>
          <w:rFonts w:hint="eastAsia"/>
        </w:rPr>
      </w:pPr>
    </w:p>
    <w:p w14:paraId="29C67836" w14:textId="77777777" w:rsidR="008C3292" w:rsidRDefault="008C3292">
      <w:pPr>
        <w:rPr>
          <w:rFonts w:hint="eastAsia"/>
        </w:rPr>
      </w:pPr>
      <w:r>
        <w:rPr>
          <w:rFonts w:hint="eastAsia"/>
        </w:rPr>
        <w:t>“增广贤文”四个字的正确拼音是：Zēng Guǎng Xián Wén。其中，“增”读作“Zēng”，第一声；“广”读作“Guǎng”，第三声；“贤”读作“Xián”，第二声；“文”读作“Wén”，第二声。这四个字组合在一起时，要注意每个字的声调准确无误，避免出现误读。</w:t>
      </w:r>
    </w:p>
    <w:p w14:paraId="64B06FEE" w14:textId="77777777" w:rsidR="008C3292" w:rsidRDefault="008C3292">
      <w:pPr>
        <w:rPr>
          <w:rFonts w:hint="eastAsia"/>
        </w:rPr>
      </w:pPr>
    </w:p>
    <w:p w14:paraId="53963671" w14:textId="77777777" w:rsidR="008C3292" w:rsidRDefault="008C3292">
      <w:pPr>
        <w:rPr>
          <w:rFonts w:hint="eastAsia"/>
        </w:rPr>
      </w:pPr>
    </w:p>
    <w:p w14:paraId="32E09A98" w14:textId="77777777" w:rsidR="008C3292" w:rsidRDefault="008C3292">
      <w:pPr>
        <w:rPr>
          <w:rFonts w:hint="eastAsia"/>
        </w:rPr>
      </w:pPr>
      <w:r>
        <w:rPr>
          <w:rFonts w:hint="eastAsia"/>
        </w:rPr>
        <w:t>《增广贤文》的内容特点</w:t>
      </w:r>
    </w:p>
    <w:p w14:paraId="69A6E6FE" w14:textId="77777777" w:rsidR="008C3292" w:rsidRDefault="008C3292">
      <w:pPr>
        <w:rPr>
          <w:rFonts w:hint="eastAsia"/>
        </w:rPr>
      </w:pPr>
    </w:p>
    <w:p w14:paraId="531EAB72" w14:textId="77777777" w:rsidR="008C3292" w:rsidRDefault="008C3292">
      <w:pPr>
        <w:rPr>
          <w:rFonts w:hint="eastAsia"/>
        </w:rPr>
      </w:pPr>
      <w:r>
        <w:rPr>
          <w:rFonts w:hint="eastAsia"/>
        </w:rPr>
        <w:t>这部作品并非出自一人之手，而是经过历代文人的不断增补和完善，最终形成了今天我们所熟知的版本。书中收录了大量的格言、俗语，如“良药苦口利于病，忠言逆耳利于行”、“路遥知马力，日久见人心”等，语言简练却寓意深刻。</w:t>
      </w:r>
    </w:p>
    <w:p w14:paraId="633C5FDA" w14:textId="77777777" w:rsidR="008C3292" w:rsidRDefault="008C3292">
      <w:pPr>
        <w:rPr>
          <w:rFonts w:hint="eastAsia"/>
        </w:rPr>
      </w:pPr>
    </w:p>
    <w:p w14:paraId="1C9C7363" w14:textId="77777777" w:rsidR="008C3292" w:rsidRDefault="008C3292">
      <w:pPr>
        <w:rPr>
          <w:rFonts w:hint="eastAsia"/>
        </w:rPr>
      </w:pPr>
    </w:p>
    <w:p w14:paraId="53A9DD40" w14:textId="77777777" w:rsidR="008C3292" w:rsidRDefault="008C3292">
      <w:pPr>
        <w:rPr>
          <w:rFonts w:hint="eastAsia"/>
        </w:rPr>
      </w:pPr>
      <w:r>
        <w:rPr>
          <w:rFonts w:hint="eastAsia"/>
        </w:rPr>
        <w:t>学习《增广贤文》的意义</w:t>
      </w:r>
    </w:p>
    <w:p w14:paraId="43DDC682" w14:textId="77777777" w:rsidR="008C3292" w:rsidRDefault="008C3292">
      <w:pPr>
        <w:rPr>
          <w:rFonts w:hint="eastAsia"/>
        </w:rPr>
      </w:pPr>
    </w:p>
    <w:p w14:paraId="1F7970C2" w14:textId="77777777" w:rsidR="008C3292" w:rsidRDefault="008C3292">
      <w:pPr>
        <w:rPr>
          <w:rFonts w:hint="eastAsia"/>
        </w:rPr>
      </w:pPr>
      <w:r>
        <w:rPr>
          <w:rFonts w:hint="eastAsia"/>
        </w:rPr>
        <w:t>学习《增广贤文》，不仅能帮助我们掌握古汉语的基本表达方式，还能从中汲取古人处世待人的智慧。由于书中大量使用了对仗工整、朗朗上口的句子，因此也非常适合用作汉语语音训练材料，特别是对于初学者而言，是练习标准发音和语调的好选择。</w:t>
      </w:r>
    </w:p>
    <w:p w14:paraId="1BB60288" w14:textId="77777777" w:rsidR="008C3292" w:rsidRDefault="008C3292">
      <w:pPr>
        <w:rPr>
          <w:rFonts w:hint="eastAsia"/>
        </w:rPr>
      </w:pPr>
    </w:p>
    <w:p w14:paraId="7F7F6AD8" w14:textId="77777777" w:rsidR="008C3292" w:rsidRDefault="008C3292">
      <w:pPr>
        <w:rPr>
          <w:rFonts w:hint="eastAsia"/>
        </w:rPr>
      </w:pPr>
    </w:p>
    <w:p w14:paraId="757F4F2F" w14:textId="77777777" w:rsidR="008C3292" w:rsidRDefault="008C3292">
      <w:pPr>
        <w:rPr>
          <w:rFonts w:hint="eastAsia"/>
        </w:rPr>
      </w:pPr>
      <w:r>
        <w:rPr>
          <w:rFonts w:hint="eastAsia"/>
        </w:rPr>
        <w:t>最后的总结</w:t>
      </w:r>
    </w:p>
    <w:p w14:paraId="1738BEEC" w14:textId="77777777" w:rsidR="008C3292" w:rsidRDefault="008C3292">
      <w:pPr>
        <w:rPr>
          <w:rFonts w:hint="eastAsia"/>
        </w:rPr>
      </w:pPr>
    </w:p>
    <w:p w14:paraId="03C9B76B" w14:textId="77777777" w:rsidR="008C3292" w:rsidRDefault="008C3292">
      <w:pPr>
        <w:rPr>
          <w:rFonts w:hint="eastAsia"/>
        </w:rPr>
      </w:pPr>
      <w:r>
        <w:rPr>
          <w:rFonts w:hint="eastAsia"/>
        </w:rPr>
        <w:t>《增广贤文》不仅是一部文化经典，更是一座连接古今、沟通语言与思想的桥梁。掌握其正确的拼音发音，是我们走进这部作品的第一步，也是深入理解中华传统文化的重要途径。</w:t>
      </w:r>
    </w:p>
    <w:p w14:paraId="254A75E3" w14:textId="77777777" w:rsidR="008C3292" w:rsidRDefault="008C3292">
      <w:pPr>
        <w:rPr>
          <w:rFonts w:hint="eastAsia"/>
        </w:rPr>
      </w:pPr>
    </w:p>
    <w:p w14:paraId="79071ABB" w14:textId="77777777" w:rsidR="008C3292" w:rsidRDefault="008C3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2B9C2" w14:textId="349952B8" w:rsidR="00881211" w:rsidRDefault="00881211"/>
    <w:sectPr w:rsidR="0088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11"/>
    <w:rsid w:val="001B741B"/>
    <w:rsid w:val="00881211"/>
    <w:rsid w:val="008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2DEC1-D12F-4680-8319-277C3066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