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287D" w14:textId="77777777" w:rsidR="00E91C4C" w:rsidRDefault="00E91C4C">
      <w:pPr>
        <w:rPr>
          <w:rFonts w:hint="eastAsia"/>
        </w:rPr>
      </w:pPr>
      <w:r>
        <w:rPr>
          <w:rFonts w:hint="eastAsia"/>
        </w:rPr>
        <w:t>增广贤文拼音版节选</w:t>
      </w:r>
    </w:p>
    <w:p w14:paraId="027AD0E5" w14:textId="77777777" w:rsidR="00E91C4C" w:rsidRDefault="00E91C4C">
      <w:pPr>
        <w:rPr>
          <w:rFonts w:hint="eastAsia"/>
        </w:rPr>
      </w:pPr>
      <w:r>
        <w:rPr>
          <w:rFonts w:hint="eastAsia"/>
        </w:rPr>
        <w:t>《增广贤文》是中国古代的一部启蒙读物，它汇集了中国古代的许多谚语、格言和民间智慧。这部作品以其深刻的思想内容和通俗易懂的语言风格，在中国传统文化中占据着独特的位置。随着时代的发展，《增广贤文》也出现了多种版本，其中就包括拼音版。拼音版《增广贤文》旨在帮助读者特别是青少年更好地学习汉字发音，同时深入理解这部经典之作的文化内涵。</w:t>
      </w:r>
    </w:p>
    <w:p w14:paraId="41EA6BA7" w14:textId="77777777" w:rsidR="00E91C4C" w:rsidRDefault="00E91C4C">
      <w:pPr>
        <w:rPr>
          <w:rFonts w:hint="eastAsia"/>
        </w:rPr>
      </w:pPr>
    </w:p>
    <w:p w14:paraId="3CB440F8" w14:textId="77777777" w:rsidR="00E91C4C" w:rsidRDefault="00E91C4C">
      <w:pPr>
        <w:rPr>
          <w:rFonts w:hint="eastAsia"/>
        </w:rPr>
      </w:pPr>
    </w:p>
    <w:p w14:paraId="668B2E5F" w14:textId="77777777" w:rsidR="00E91C4C" w:rsidRDefault="00E91C4C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1D06478E" w14:textId="77777777" w:rsidR="00E91C4C" w:rsidRDefault="00E91C4C">
      <w:pPr>
        <w:rPr>
          <w:rFonts w:hint="eastAsia"/>
        </w:rPr>
      </w:pPr>
      <w:r>
        <w:rPr>
          <w:rFonts w:hint="eastAsia"/>
        </w:rPr>
        <w:t>拼音版《增广贤文》的最大特色在于其注音功能。对于初学者来说，汉字的认读是一个不小的挑战，而拼音作为汉字的辅助工具，能够有效地降低这一门槛。通过拼音的帮助，读者不仅能准确地读出每一个字词，还能在阅读过程中逐渐建立起对汉字的感性认识。拼音版《增广贤文》还为非汉语母语者提供了一个了解和学习中国文化的新途径，促进了中华文化的国际传播。</w:t>
      </w:r>
    </w:p>
    <w:p w14:paraId="699467DE" w14:textId="77777777" w:rsidR="00E91C4C" w:rsidRDefault="00E91C4C">
      <w:pPr>
        <w:rPr>
          <w:rFonts w:hint="eastAsia"/>
        </w:rPr>
      </w:pPr>
    </w:p>
    <w:p w14:paraId="24205859" w14:textId="77777777" w:rsidR="00E91C4C" w:rsidRDefault="00E91C4C">
      <w:pPr>
        <w:rPr>
          <w:rFonts w:hint="eastAsia"/>
        </w:rPr>
      </w:pPr>
    </w:p>
    <w:p w14:paraId="3ADACB43" w14:textId="77777777" w:rsidR="00E91C4C" w:rsidRDefault="00E91C4C">
      <w:pPr>
        <w:rPr>
          <w:rFonts w:hint="eastAsia"/>
        </w:rPr>
      </w:pPr>
      <w:r>
        <w:rPr>
          <w:rFonts w:hint="eastAsia"/>
        </w:rPr>
        <w:t>精选内容介绍</w:t>
      </w:r>
    </w:p>
    <w:p w14:paraId="67C23BB5" w14:textId="77777777" w:rsidR="00E91C4C" w:rsidRDefault="00E91C4C">
      <w:pPr>
        <w:rPr>
          <w:rFonts w:hint="eastAsia"/>
        </w:rPr>
      </w:pPr>
      <w:r>
        <w:rPr>
          <w:rFonts w:hint="eastAsia"/>
        </w:rPr>
        <w:t>拼音版《增广贤文》节选通常包含了原书中最具代表性和教育意义的部分。例如，“昔时贤文，诲汝谆谆”，这句话提醒人们要珍惜前人的教诲，认真听取有益的建议；“知己知彼，将心比心”则教导人们在人际交往中要懂得换位思考，增进彼此的理解。这些简短而深刻的句子，蕴含着丰富的哲理和生活智慧，是中华民族悠久历史和灿烂文化的一个缩影。</w:t>
      </w:r>
    </w:p>
    <w:p w14:paraId="4BB0E9BE" w14:textId="77777777" w:rsidR="00E91C4C" w:rsidRDefault="00E91C4C">
      <w:pPr>
        <w:rPr>
          <w:rFonts w:hint="eastAsia"/>
        </w:rPr>
      </w:pPr>
    </w:p>
    <w:p w14:paraId="7AE71ADC" w14:textId="77777777" w:rsidR="00E91C4C" w:rsidRDefault="00E91C4C">
      <w:pPr>
        <w:rPr>
          <w:rFonts w:hint="eastAsia"/>
        </w:rPr>
      </w:pPr>
    </w:p>
    <w:p w14:paraId="52623220" w14:textId="77777777" w:rsidR="00E91C4C" w:rsidRDefault="00E91C4C">
      <w:pPr>
        <w:rPr>
          <w:rFonts w:hint="eastAsia"/>
        </w:rPr>
      </w:pPr>
      <w:r>
        <w:rPr>
          <w:rFonts w:hint="eastAsia"/>
        </w:rPr>
        <w:t>学习方法与建议</w:t>
      </w:r>
    </w:p>
    <w:p w14:paraId="0CAF66E5" w14:textId="77777777" w:rsidR="00E91C4C" w:rsidRDefault="00E91C4C">
      <w:pPr>
        <w:rPr>
          <w:rFonts w:hint="eastAsia"/>
        </w:rPr>
      </w:pPr>
      <w:r>
        <w:rPr>
          <w:rFonts w:hint="eastAsia"/>
        </w:rPr>
        <w:t>对于想要深入学习拼音版《增广贤文》的读者来说，可以采取多种方式来提高学习效果。可以通过朗读来加深记忆，这样不仅有助于掌握汉字的正确发音，还能增强对文本内容的理解。结合上下文背景知识进行学习也是很重要的。因为《增广贤文》中的很多话语都来源于特定的历史时期和社会环境，了解这些背景信息可以帮助我们更准确地把握每一句话的含义。还可以尝试将学到的知识运用到日常生活中去，真正做到学以致用。</w:t>
      </w:r>
    </w:p>
    <w:p w14:paraId="04FA4EBC" w14:textId="77777777" w:rsidR="00E91C4C" w:rsidRDefault="00E91C4C">
      <w:pPr>
        <w:rPr>
          <w:rFonts w:hint="eastAsia"/>
        </w:rPr>
      </w:pPr>
    </w:p>
    <w:p w14:paraId="7106D56B" w14:textId="77777777" w:rsidR="00E91C4C" w:rsidRDefault="00E91C4C">
      <w:pPr>
        <w:rPr>
          <w:rFonts w:hint="eastAsia"/>
        </w:rPr>
      </w:pPr>
    </w:p>
    <w:p w14:paraId="74E436DC" w14:textId="77777777" w:rsidR="00E91C4C" w:rsidRDefault="00E91C4C">
      <w:pPr>
        <w:rPr>
          <w:rFonts w:hint="eastAsia"/>
        </w:rPr>
      </w:pPr>
      <w:r>
        <w:rPr>
          <w:rFonts w:hint="eastAsia"/>
        </w:rPr>
        <w:t>最后的总结</w:t>
      </w:r>
    </w:p>
    <w:p w14:paraId="5BE1335D" w14:textId="77777777" w:rsidR="00E91C4C" w:rsidRDefault="00E91C4C">
      <w:pPr>
        <w:rPr>
          <w:rFonts w:hint="eastAsia"/>
        </w:rPr>
      </w:pPr>
      <w:r>
        <w:rPr>
          <w:rFonts w:hint="eastAsia"/>
        </w:rPr>
        <w:t>拼音版《增广贤文》不仅是学习汉字发音的好帮手，更是传承和发展中华文化的重要载体。通过学习这部作品，我们不仅可以丰富自己的语言知识，还能从中汲取古人的智慧，提升个人修养。希望更多的人能够认识到拼音版《增广贤文》的价值，并将其融入到自己的学习和生活中去。</w:t>
      </w:r>
    </w:p>
    <w:p w14:paraId="628F6BE3" w14:textId="77777777" w:rsidR="00E91C4C" w:rsidRDefault="00E91C4C">
      <w:pPr>
        <w:rPr>
          <w:rFonts w:hint="eastAsia"/>
        </w:rPr>
      </w:pPr>
    </w:p>
    <w:p w14:paraId="0E2257AB" w14:textId="77777777" w:rsidR="00E91C4C" w:rsidRDefault="00E91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F9DE7" w14:textId="332ADB0D" w:rsidR="00466A82" w:rsidRDefault="00466A82"/>
    <w:sectPr w:rsidR="00466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82"/>
    <w:rsid w:val="001B741B"/>
    <w:rsid w:val="00466A82"/>
    <w:rsid w:val="00E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CD444-D0BB-4248-B3BF-80A7AD1B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