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FA0C" w14:textId="77777777" w:rsidR="00273DF6" w:rsidRDefault="00273DF6">
      <w:pPr>
        <w:rPr>
          <w:rFonts w:hint="eastAsia"/>
        </w:rPr>
      </w:pPr>
      <w:r>
        <w:rPr>
          <w:rFonts w:hint="eastAsia"/>
        </w:rPr>
        <w:t>增广贤文简介</w:t>
      </w:r>
    </w:p>
    <w:p w14:paraId="19B47D21" w14:textId="77777777" w:rsidR="00273DF6" w:rsidRDefault="00273DF6">
      <w:pPr>
        <w:rPr>
          <w:rFonts w:hint="eastAsia"/>
        </w:rPr>
      </w:pPr>
      <w:r>
        <w:rPr>
          <w:rFonts w:hint="eastAsia"/>
        </w:rPr>
        <w:t>《增广贤文》是中国古代的一部启蒙读物，也是一部以韵文形式编写的格言集。它汇集了从古至今的大量名言警句、成语故事以及民间智慧，内容涵盖道德伦理、处世哲学、学习方法等多方面。其文字简练而意味深长，自问世以来就成为了中国传统文化的重要组成部分，深受人们的喜爱。</w:t>
      </w:r>
    </w:p>
    <w:p w14:paraId="45B0871A" w14:textId="77777777" w:rsidR="00273DF6" w:rsidRDefault="00273DF6">
      <w:pPr>
        <w:rPr>
          <w:rFonts w:hint="eastAsia"/>
        </w:rPr>
      </w:pPr>
    </w:p>
    <w:p w14:paraId="3286D047" w14:textId="77777777" w:rsidR="00273DF6" w:rsidRDefault="00273DF6">
      <w:pPr>
        <w:rPr>
          <w:rFonts w:hint="eastAsia"/>
        </w:rPr>
      </w:pPr>
    </w:p>
    <w:p w14:paraId="4F747640" w14:textId="77777777" w:rsidR="00273DF6" w:rsidRDefault="00273DF6">
      <w:pPr>
        <w:rPr>
          <w:rFonts w:hint="eastAsia"/>
        </w:rPr>
      </w:pPr>
      <w:r>
        <w:rPr>
          <w:rFonts w:hint="eastAsia"/>
        </w:rPr>
        <w:t>拼音完整版的意义</w:t>
      </w:r>
    </w:p>
    <w:p w14:paraId="10FA84F2" w14:textId="77777777" w:rsidR="00273DF6" w:rsidRDefault="00273DF6">
      <w:pPr>
        <w:rPr>
          <w:rFonts w:hint="eastAsia"/>
        </w:rPr>
      </w:pPr>
      <w:r>
        <w:rPr>
          <w:rFonts w:hint="eastAsia"/>
        </w:rPr>
        <w:t>随着时代的发展，《增广贤文》的拼音版本对于现代读者来说具有重要意义。它帮助初学者和儿童更准确地发音，提高汉语学习效率。对于非母语者而言，拼音版本提供了更加便捷的学习途径，使得他们能够更好地理解和掌握这部经典作品中的智慧。拼音版还能促进文化传承，让更多人了解中国古代文化的博大精深。</w:t>
      </w:r>
    </w:p>
    <w:p w14:paraId="05D77FF1" w14:textId="77777777" w:rsidR="00273DF6" w:rsidRDefault="00273DF6">
      <w:pPr>
        <w:rPr>
          <w:rFonts w:hint="eastAsia"/>
        </w:rPr>
      </w:pPr>
    </w:p>
    <w:p w14:paraId="2B9478E8" w14:textId="77777777" w:rsidR="00273DF6" w:rsidRDefault="00273DF6">
      <w:pPr>
        <w:rPr>
          <w:rFonts w:hint="eastAsia"/>
        </w:rPr>
      </w:pPr>
    </w:p>
    <w:p w14:paraId="64B20656" w14:textId="77777777" w:rsidR="00273DF6" w:rsidRDefault="00273DF6">
      <w:pPr>
        <w:rPr>
          <w:rFonts w:hint="eastAsia"/>
        </w:rPr>
      </w:pPr>
      <w:r>
        <w:rPr>
          <w:rFonts w:hint="eastAsia"/>
        </w:rPr>
        <w:t>注解的重要性</w:t>
      </w:r>
    </w:p>
    <w:p w14:paraId="3DCED4C0" w14:textId="77777777" w:rsidR="00273DF6" w:rsidRDefault="00273DF6">
      <w:pPr>
        <w:rPr>
          <w:rFonts w:hint="eastAsia"/>
        </w:rPr>
      </w:pPr>
      <w:r>
        <w:rPr>
          <w:rFonts w:hint="eastAsia"/>
        </w:rPr>
        <w:t>《增广贤文》虽然语言简洁，但内涵丰富，许多句子背后都隐藏着深厚的文化背景和历史故事。因此，对原文进行详细的注解是十分必要的。注解不仅能帮助读者理解文意，还能引导读者深入思考其中蕴含的道理，并将其应用于日常生活中。通过注解，读者可以了解到更多关于古代社会的知识，增进对中国传统文化的认识。</w:t>
      </w:r>
    </w:p>
    <w:p w14:paraId="0B09FD72" w14:textId="77777777" w:rsidR="00273DF6" w:rsidRDefault="00273DF6">
      <w:pPr>
        <w:rPr>
          <w:rFonts w:hint="eastAsia"/>
        </w:rPr>
      </w:pPr>
    </w:p>
    <w:p w14:paraId="315F2653" w14:textId="77777777" w:rsidR="00273DF6" w:rsidRDefault="00273DF6">
      <w:pPr>
        <w:rPr>
          <w:rFonts w:hint="eastAsia"/>
        </w:rPr>
      </w:pPr>
    </w:p>
    <w:p w14:paraId="0FA80C36" w14:textId="77777777" w:rsidR="00273DF6" w:rsidRDefault="00273DF6">
      <w:pPr>
        <w:rPr>
          <w:rFonts w:hint="eastAsia"/>
        </w:rPr>
      </w:pPr>
      <w:r>
        <w:rPr>
          <w:rFonts w:hint="eastAsia"/>
        </w:rPr>
        <w:t>增广贤文拼音完整版注解的特点</w:t>
      </w:r>
    </w:p>
    <w:p w14:paraId="5659D186" w14:textId="77777777" w:rsidR="00273DF6" w:rsidRDefault="00273DF6">
      <w:pPr>
        <w:rPr>
          <w:rFonts w:hint="eastAsia"/>
        </w:rPr>
      </w:pPr>
      <w:r>
        <w:rPr>
          <w:rFonts w:hint="eastAsia"/>
        </w:rPr>
        <w:t>《增广贤文拼音完整版注解》不仅保留了原著的全部内容，还为每句话添加了标准的汉语拼音，便于朗读与记忆。书中配有详尽的注释，解释了难词难句的意思，并介绍了相关的文化背景知识。这种编写方式既考虑到了普通读者的需求，也为研究者提供了宝贵的参考资料。在保持传统韵味的又不失现代教育的价值，是一本不可多得的好书。</w:t>
      </w:r>
    </w:p>
    <w:p w14:paraId="64572DD3" w14:textId="77777777" w:rsidR="00273DF6" w:rsidRDefault="00273DF6">
      <w:pPr>
        <w:rPr>
          <w:rFonts w:hint="eastAsia"/>
        </w:rPr>
      </w:pPr>
    </w:p>
    <w:p w14:paraId="4BE23F06" w14:textId="77777777" w:rsidR="00273DF6" w:rsidRDefault="00273DF6">
      <w:pPr>
        <w:rPr>
          <w:rFonts w:hint="eastAsia"/>
        </w:rPr>
      </w:pPr>
    </w:p>
    <w:p w14:paraId="1699152A" w14:textId="77777777" w:rsidR="00273DF6" w:rsidRDefault="00273DF6">
      <w:pPr>
        <w:rPr>
          <w:rFonts w:hint="eastAsia"/>
        </w:rPr>
      </w:pPr>
      <w:r>
        <w:rPr>
          <w:rFonts w:hint="eastAsia"/>
        </w:rPr>
        <w:t>最后的总结</w:t>
      </w:r>
    </w:p>
    <w:p w14:paraId="336C9ED4" w14:textId="77777777" w:rsidR="00273DF6" w:rsidRDefault="00273DF6">
      <w:pPr>
        <w:rPr>
          <w:rFonts w:hint="eastAsia"/>
        </w:rPr>
      </w:pPr>
      <w:r>
        <w:rPr>
          <w:rFonts w:hint="eastAsia"/>
        </w:rPr>
        <w:t>《增广贤文拼音完整版注解》是一座桥梁，连接了古代智慧与现代社会，使人们有机会近距离接触并感受到中华优秀传统文化的魅力。无论是对学生还是成人，这都是一部值得反复阅读的经典之作。它教会我们如何做人做事，怎样对待他人和社会，这些道理历久弥新，在今天依然有着重要的现实意义。</w:t>
      </w:r>
    </w:p>
    <w:p w14:paraId="0AA2EFCE" w14:textId="77777777" w:rsidR="00273DF6" w:rsidRDefault="00273DF6">
      <w:pPr>
        <w:rPr>
          <w:rFonts w:hint="eastAsia"/>
        </w:rPr>
      </w:pPr>
    </w:p>
    <w:p w14:paraId="6CC28A61" w14:textId="77777777" w:rsidR="00273DF6" w:rsidRDefault="00273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6DF7A" w14:textId="6943E55A" w:rsidR="00C568F9" w:rsidRDefault="00C568F9"/>
    <w:sectPr w:rsidR="00C56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F9"/>
    <w:rsid w:val="001B741B"/>
    <w:rsid w:val="00273DF6"/>
    <w:rsid w:val="00C5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C8A09-4426-4A60-A578-A516BF48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