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E524" w14:textId="77777777" w:rsidR="006B6C5E" w:rsidRDefault="006B6C5E">
      <w:pPr>
        <w:rPr>
          <w:rFonts w:hint="eastAsia"/>
        </w:rPr>
      </w:pPr>
      <w:r>
        <w:rPr>
          <w:rFonts w:hint="eastAsia"/>
        </w:rPr>
        <w:t>增字的拼音是什么样的啊</w:t>
      </w:r>
    </w:p>
    <w:p w14:paraId="47576DB0" w14:textId="77777777" w:rsidR="006B6C5E" w:rsidRDefault="006B6C5E">
      <w:pPr>
        <w:rPr>
          <w:rFonts w:hint="eastAsia"/>
        </w:rPr>
      </w:pPr>
      <w:r>
        <w:rPr>
          <w:rFonts w:hint="eastAsia"/>
        </w:rPr>
        <w:t>当我们提到汉字“增”的拼音时，首先需要了解汉语拼音系统是如何工作的。汉语拼音是帮助人们学习和使用汉语的一种工具，它采用拉丁字母来表示汉字的发音。对于“增”这个字而言，它的拼音写作“zēng”，其中“z”代表的是一个不送气清塞擦音，类似于英语中的“ds”发音，但更接近于舌尖抵住上前牙发出的轻微爆破音；“eng”则是一个后鼻韵母，发音时舌尖下垂，舌根向软腭抬起形成阻碍，声音从鼻腔中通过。</w:t>
      </w:r>
    </w:p>
    <w:p w14:paraId="2D5CC9B3" w14:textId="77777777" w:rsidR="006B6C5E" w:rsidRDefault="006B6C5E">
      <w:pPr>
        <w:rPr>
          <w:rFonts w:hint="eastAsia"/>
        </w:rPr>
      </w:pPr>
    </w:p>
    <w:p w14:paraId="6E2B35D0" w14:textId="77777777" w:rsidR="006B6C5E" w:rsidRDefault="006B6C5E">
      <w:pPr>
        <w:rPr>
          <w:rFonts w:hint="eastAsia"/>
        </w:rPr>
      </w:pPr>
    </w:p>
    <w:p w14:paraId="77B42365" w14:textId="77777777" w:rsidR="006B6C5E" w:rsidRDefault="006B6C5E">
      <w:pPr>
        <w:rPr>
          <w:rFonts w:hint="eastAsia"/>
        </w:rPr>
      </w:pPr>
      <w:r>
        <w:rPr>
          <w:rFonts w:hint="eastAsia"/>
        </w:rPr>
        <w:t>深入理解“增”的拼音结构</w:t>
      </w:r>
    </w:p>
    <w:p w14:paraId="1A58CC07" w14:textId="77777777" w:rsidR="006B6C5E" w:rsidRDefault="006B6C5E">
      <w:pPr>
        <w:rPr>
          <w:rFonts w:hint="eastAsia"/>
        </w:rPr>
      </w:pPr>
      <w:r>
        <w:rPr>
          <w:rFonts w:hint="eastAsia"/>
        </w:rPr>
        <w:t>在汉语拼音体系里，“增”字的声调为第一声，即阴平。这意味着在朗读或说话时，“zēng”的音高应保持平稳，没有明显的升降变化。这种声调在汉语中通常给人以平和、稳定的感觉。“eng”作为后鼻音，在发音时需要注意其与前鼻音“en”的区别，后者发音时不涉及软腭的闭合动作，声音直接从前鼻腔流出，而“eng”则是通过鼻咽通道发声，具有独特的共鸣效果。</w:t>
      </w:r>
    </w:p>
    <w:p w14:paraId="6CCC32E2" w14:textId="77777777" w:rsidR="006B6C5E" w:rsidRDefault="006B6C5E">
      <w:pPr>
        <w:rPr>
          <w:rFonts w:hint="eastAsia"/>
        </w:rPr>
      </w:pPr>
    </w:p>
    <w:p w14:paraId="66992066" w14:textId="77777777" w:rsidR="006B6C5E" w:rsidRDefault="006B6C5E">
      <w:pPr>
        <w:rPr>
          <w:rFonts w:hint="eastAsia"/>
        </w:rPr>
      </w:pPr>
    </w:p>
    <w:p w14:paraId="1DF709BA" w14:textId="77777777" w:rsidR="006B6C5E" w:rsidRDefault="006B6C5E">
      <w:pPr>
        <w:rPr>
          <w:rFonts w:hint="eastAsia"/>
        </w:rPr>
      </w:pPr>
      <w:r>
        <w:rPr>
          <w:rFonts w:hint="eastAsia"/>
        </w:rPr>
        <w:t>“增”字的实际应用及文化内涵</w:t>
      </w:r>
    </w:p>
    <w:p w14:paraId="5FB61144" w14:textId="77777777" w:rsidR="006B6C5E" w:rsidRDefault="006B6C5E">
      <w:pPr>
        <w:rPr>
          <w:rFonts w:hint="eastAsia"/>
        </w:rPr>
      </w:pPr>
      <w:r>
        <w:rPr>
          <w:rFonts w:hint="eastAsia"/>
        </w:rPr>
        <w:t>在实际生活中，“增”字的应用十分广泛，涵盖了数量增加、程度提升等多个方面。例如，“增长”、“增添”等词汇都是我们日常交流中经常使用的。从文化角度来看，“增”字蕴含了积极向上、追求进步的意义。在中国传统文化中，无论是个人的成长还是社会的发展，都强调不断积累和提高的重要性，这与“增”字所表达的概念不谋而合。</w:t>
      </w:r>
    </w:p>
    <w:p w14:paraId="1E543779" w14:textId="77777777" w:rsidR="006B6C5E" w:rsidRDefault="006B6C5E">
      <w:pPr>
        <w:rPr>
          <w:rFonts w:hint="eastAsia"/>
        </w:rPr>
      </w:pPr>
    </w:p>
    <w:p w14:paraId="0E446887" w14:textId="77777777" w:rsidR="006B6C5E" w:rsidRDefault="006B6C5E">
      <w:pPr>
        <w:rPr>
          <w:rFonts w:hint="eastAsia"/>
        </w:rPr>
      </w:pPr>
    </w:p>
    <w:p w14:paraId="24760EAC" w14:textId="77777777" w:rsidR="006B6C5E" w:rsidRDefault="006B6C5E">
      <w:pPr>
        <w:rPr>
          <w:rFonts w:hint="eastAsia"/>
        </w:rPr>
      </w:pPr>
      <w:r>
        <w:rPr>
          <w:rFonts w:hint="eastAsia"/>
        </w:rPr>
        <w:t>如何准确发音“增”字的拼音</w:t>
      </w:r>
    </w:p>
    <w:p w14:paraId="6E0829E9" w14:textId="77777777" w:rsidR="006B6C5E" w:rsidRDefault="006B6C5E">
      <w:pPr>
        <w:rPr>
          <w:rFonts w:hint="eastAsia"/>
        </w:rPr>
      </w:pPr>
      <w:r>
        <w:rPr>
          <w:rFonts w:hint="eastAsia"/>
        </w:rPr>
        <w:t>为了准确地发出“增”字的拼音，初学者可以尝试以下方法：练习发出清晰的“z”音，确保舌尖正确位置并轻触上前牙。接着，过渡到“eng”的发音，注意调整舌头的位置，使声音能够顺畅地通过鼻腔。结合第一声的声调规则，将整个音节连贯地发出。反复练习可以帮助你更好地掌握这一发音技巧。</w:t>
      </w:r>
    </w:p>
    <w:p w14:paraId="165B337C" w14:textId="77777777" w:rsidR="006B6C5E" w:rsidRDefault="006B6C5E">
      <w:pPr>
        <w:rPr>
          <w:rFonts w:hint="eastAsia"/>
        </w:rPr>
      </w:pPr>
    </w:p>
    <w:p w14:paraId="094ABB09" w14:textId="77777777" w:rsidR="006B6C5E" w:rsidRDefault="006B6C5E">
      <w:pPr>
        <w:rPr>
          <w:rFonts w:hint="eastAsia"/>
        </w:rPr>
      </w:pPr>
    </w:p>
    <w:p w14:paraId="03FDE696" w14:textId="77777777" w:rsidR="006B6C5E" w:rsidRDefault="006B6C5E">
      <w:pPr>
        <w:rPr>
          <w:rFonts w:hint="eastAsia"/>
        </w:rPr>
      </w:pPr>
      <w:r>
        <w:rPr>
          <w:rFonts w:hint="eastAsia"/>
        </w:rPr>
        <w:t>最后的总结</w:t>
      </w:r>
    </w:p>
    <w:p w14:paraId="6C966A52" w14:textId="77777777" w:rsidR="006B6C5E" w:rsidRDefault="006B6C5E">
      <w:pPr>
        <w:rPr>
          <w:rFonts w:hint="eastAsia"/>
        </w:rPr>
      </w:pPr>
      <w:r>
        <w:rPr>
          <w:rFonts w:hint="eastAsia"/>
        </w:rPr>
        <w:t>“增”字的拼音“zēng”不仅包含了具体的语音信息，还反映了汉语拼音系统的科学性和实用性。通过对该字发音的学习，不仅能增强我们对汉语的理解能力，还能加深对中国文化的认识。无论是在语言学习还是文化交流方面，“增”字及其拼音都有着不可忽视的价值。</w:t>
      </w:r>
    </w:p>
    <w:p w14:paraId="1796AC67" w14:textId="77777777" w:rsidR="006B6C5E" w:rsidRDefault="006B6C5E">
      <w:pPr>
        <w:rPr>
          <w:rFonts w:hint="eastAsia"/>
        </w:rPr>
      </w:pPr>
    </w:p>
    <w:p w14:paraId="3B517F9C" w14:textId="77777777" w:rsidR="006B6C5E" w:rsidRDefault="006B6C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C12D6" w14:textId="0A60B6CD" w:rsidR="00CA10FE" w:rsidRDefault="00CA10FE"/>
    <w:sectPr w:rsidR="00CA1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FE"/>
    <w:rsid w:val="006B6C5E"/>
    <w:rsid w:val="007F40C3"/>
    <w:rsid w:val="00CA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36BB3-4416-45F3-90D4-770EDC05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0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0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0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0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0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0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0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0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0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0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0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0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0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0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0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0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0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0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0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0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