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C9EC" w14:textId="77777777" w:rsidR="00421532" w:rsidRDefault="00421532">
      <w:pPr>
        <w:rPr>
          <w:rFonts w:hint="eastAsia"/>
        </w:rPr>
      </w:pPr>
      <w:r>
        <w:rPr>
          <w:rFonts w:hint="eastAsia"/>
        </w:rPr>
        <w:t>增加的拼音字母是什么意思</w:t>
      </w:r>
    </w:p>
    <w:p w14:paraId="2CCD64A6" w14:textId="77777777" w:rsidR="00421532" w:rsidRDefault="00421532">
      <w:pPr>
        <w:rPr>
          <w:rFonts w:hint="eastAsia"/>
        </w:rPr>
      </w:pPr>
      <w:r>
        <w:rPr>
          <w:rFonts w:hint="eastAsia"/>
        </w:rPr>
        <w:t>拼音是汉字的一种拉丁化注音方式，广泛应用于中国大陆、新加坡等地。它帮助人们学习普通话发音，并在输入法、教育等领域发挥重要作用。然而，在某些情况下，为了更准确地表示汉字的发音或方言特色，会在标准拼音的基础上添加额外的字母，这便是我们所说的“增加的拼音字母”。这些字母通常被用来补充原拼音系统无法表达的声音细节。</w:t>
      </w:r>
    </w:p>
    <w:p w14:paraId="79DFBCA0" w14:textId="77777777" w:rsidR="00421532" w:rsidRDefault="00421532">
      <w:pPr>
        <w:rPr>
          <w:rFonts w:hint="eastAsia"/>
        </w:rPr>
      </w:pPr>
    </w:p>
    <w:p w14:paraId="140FD93D" w14:textId="77777777" w:rsidR="00421532" w:rsidRDefault="00421532">
      <w:pPr>
        <w:rPr>
          <w:rFonts w:hint="eastAsia"/>
        </w:rPr>
      </w:pPr>
    </w:p>
    <w:p w14:paraId="0B37544B" w14:textId="77777777" w:rsidR="00421532" w:rsidRDefault="00421532">
      <w:pPr>
        <w:rPr>
          <w:rFonts w:hint="eastAsia"/>
        </w:rPr>
      </w:pPr>
      <w:r>
        <w:rPr>
          <w:rFonts w:hint="eastAsia"/>
        </w:rPr>
        <w:t>元音和辅音的扩展</w:t>
      </w:r>
    </w:p>
    <w:p w14:paraId="1ADEBC98" w14:textId="77777777" w:rsidR="00421532" w:rsidRDefault="00421532">
      <w:pPr>
        <w:rPr>
          <w:rFonts w:hint="eastAsia"/>
        </w:rPr>
      </w:pPr>
      <w:r>
        <w:rPr>
          <w:rFonts w:hint="eastAsia"/>
        </w:rPr>
        <w:t>增加的拼音字母主要集中在元音和辅音的扩展上。例如，在一些方言中，存在标准汉语拼音体系中没有的独特发音。通过在现有拼音基础上添加特定字母，可以更精确地描述这些声音。比如，“ê”这个元音在标准拼音中并不常见，但在某些方言里却是一个独立且重要的发音元素。对于辅音来说，类似的情况也存在，像“ng”这样的组合虽然在标准拼音中使用，但有时为了表示更加细腻的发音差异，可能会进一步细化标注。</w:t>
      </w:r>
    </w:p>
    <w:p w14:paraId="0A3E9C0B" w14:textId="77777777" w:rsidR="00421532" w:rsidRDefault="00421532">
      <w:pPr>
        <w:rPr>
          <w:rFonts w:hint="eastAsia"/>
        </w:rPr>
      </w:pPr>
    </w:p>
    <w:p w14:paraId="3B7AA6A0" w14:textId="77777777" w:rsidR="00421532" w:rsidRDefault="00421532">
      <w:pPr>
        <w:rPr>
          <w:rFonts w:hint="eastAsia"/>
        </w:rPr>
      </w:pPr>
    </w:p>
    <w:p w14:paraId="09208E02" w14:textId="77777777" w:rsidR="00421532" w:rsidRDefault="00421532">
      <w:pPr>
        <w:rPr>
          <w:rFonts w:hint="eastAsia"/>
        </w:rPr>
      </w:pPr>
      <w:r>
        <w:rPr>
          <w:rFonts w:hint="eastAsia"/>
        </w:rPr>
        <w:t>声调标记的特殊处理</w:t>
      </w:r>
    </w:p>
    <w:p w14:paraId="14DE04E6" w14:textId="77777777" w:rsidR="00421532" w:rsidRDefault="00421532">
      <w:pPr>
        <w:rPr>
          <w:rFonts w:hint="eastAsia"/>
        </w:rPr>
      </w:pPr>
      <w:r>
        <w:rPr>
          <w:rFonts w:hint="eastAsia"/>
        </w:rPr>
        <w:t>除了对元音和辅音进行扩展外，增加的拼音字母还可以涉及到声调的特殊处理。普通话有四个基本声调加上一个轻声，但在某些方言中，声调的变化远比这复杂。为了解决这个问题，研究者们引入了额外的符号或者字母来标记这些独特的声调变化。这种做法不仅有助于方言学的研究，也为方言区的人们提供了更精准的学习工具。</w:t>
      </w:r>
    </w:p>
    <w:p w14:paraId="45028E9E" w14:textId="77777777" w:rsidR="00421532" w:rsidRDefault="00421532">
      <w:pPr>
        <w:rPr>
          <w:rFonts w:hint="eastAsia"/>
        </w:rPr>
      </w:pPr>
    </w:p>
    <w:p w14:paraId="68B50DE3" w14:textId="77777777" w:rsidR="00421532" w:rsidRDefault="00421532">
      <w:pPr>
        <w:rPr>
          <w:rFonts w:hint="eastAsia"/>
        </w:rPr>
      </w:pPr>
    </w:p>
    <w:p w14:paraId="0917805C" w14:textId="77777777" w:rsidR="00421532" w:rsidRDefault="00421532">
      <w:pPr>
        <w:rPr>
          <w:rFonts w:hint="eastAsia"/>
        </w:rPr>
      </w:pPr>
      <w:r>
        <w:rPr>
          <w:rFonts w:hint="eastAsia"/>
        </w:rPr>
        <w:t>方言与拼音的结合</w:t>
      </w:r>
    </w:p>
    <w:p w14:paraId="5CE80F38" w14:textId="77777777" w:rsidR="00421532" w:rsidRDefault="00421532">
      <w:pPr>
        <w:rPr>
          <w:rFonts w:hint="eastAsia"/>
        </w:rPr>
      </w:pPr>
      <w:r>
        <w:rPr>
          <w:rFonts w:hint="eastAsia"/>
        </w:rPr>
        <w:t>增加的拼音字母特别适用于方言的记录和教学。中国地域广阔，方言种类繁多，每种方言都有其独特的语音特征。通过采用增强版的拼音系统，可以有效地捕捉并传递这些特征，促进方言文化的传承与发展。这也为语言学家提供了一个强有力的研究工具，使他们能够更好地理解和分析不同方言之间的联系与区别。</w:t>
      </w:r>
    </w:p>
    <w:p w14:paraId="129BE357" w14:textId="77777777" w:rsidR="00421532" w:rsidRDefault="00421532">
      <w:pPr>
        <w:rPr>
          <w:rFonts w:hint="eastAsia"/>
        </w:rPr>
      </w:pPr>
    </w:p>
    <w:p w14:paraId="55EF75BD" w14:textId="77777777" w:rsidR="00421532" w:rsidRDefault="00421532">
      <w:pPr>
        <w:rPr>
          <w:rFonts w:hint="eastAsia"/>
        </w:rPr>
      </w:pPr>
    </w:p>
    <w:p w14:paraId="25202C32" w14:textId="77777777" w:rsidR="00421532" w:rsidRDefault="00421532">
      <w:pPr>
        <w:rPr>
          <w:rFonts w:hint="eastAsia"/>
        </w:rPr>
      </w:pPr>
      <w:r>
        <w:rPr>
          <w:rFonts w:hint="eastAsia"/>
        </w:rPr>
        <w:t>教育与技术的应用前景</w:t>
      </w:r>
    </w:p>
    <w:p w14:paraId="79CF63F5" w14:textId="77777777" w:rsidR="00421532" w:rsidRDefault="00421532">
      <w:pPr>
        <w:rPr>
          <w:rFonts w:hint="eastAsia"/>
        </w:rPr>
      </w:pPr>
      <w:r>
        <w:rPr>
          <w:rFonts w:hint="eastAsia"/>
        </w:rPr>
        <w:t>随着技术的发展，特别是语音识别和合成技术的进步，增加的拼音字母在教育和技术领域展现出了巨大的应用潜力。一方面，它可以作为辅助教学手段，帮助学生更快掌握复杂的发音技巧；另一方面，在开发针对特定地区用户的语音交互产品时，考虑到当地方言的特点，利用这些扩展字符集能够显著提高产品的适用性和用户体验。</w:t>
      </w:r>
    </w:p>
    <w:p w14:paraId="7AAFD39F" w14:textId="77777777" w:rsidR="00421532" w:rsidRDefault="00421532">
      <w:pPr>
        <w:rPr>
          <w:rFonts w:hint="eastAsia"/>
        </w:rPr>
      </w:pPr>
    </w:p>
    <w:p w14:paraId="7C53E318" w14:textId="77777777" w:rsidR="00421532" w:rsidRDefault="00421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A4B2D" w14:textId="46566B01" w:rsidR="00726F47" w:rsidRDefault="00726F47"/>
    <w:sectPr w:rsidR="0072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47"/>
    <w:rsid w:val="001B741B"/>
    <w:rsid w:val="00421532"/>
    <w:rsid w:val="0072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6688F-B6A6-4539-937A-8C6235B5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