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7EF7F" w14:textId="77777777" w:rsidR="00133B6E" w:rsidRDefault="00133B6E">
      <w:pPr>
        <w:rPr>
          <w:rFonts w:hint="eastAsia"/>
        </w:rPr>
      </w:pPr>
      <w:r>
        <w:rPr>
          <w:rFonts w:hint="eastAsia"/>
        </w:rPr>
        <w:t>增值的拼音怎么写的拼</w:t>
      </w:r>
    </w:p>
    <w:p w14:paraId="4D8A23E3" w14:textId="77777777" w:rsidR="00133B6E" w:rsidRDefault="00133B6E">
      <w:pPr>
        <w:rPr>
          <w:rFonts w:hint="eastAsia"/>
        </w:rPr>
      </w:pPr>
      <w:r>
        <w:rPr>
          <w:rFonts w:hint="eastAsia"/>
        </w:rPr>
        <w:t>在汉语学习中，正确理解和书写词语的拼音对于提高语言能力至关重要。"增值"一词的拼音写作“zēng zhí”。其中，“增”指的是增加、增长的意思，其拼音是“zēng”；而“值”则与价值相关，表示物品或服务所具有的价格或者意义，拼音为“zhí”。两个字合在一起，描述的是某事物的价值得到了提升或增加。</w:t>
      </w:r>
    </w:p>
    <w:p w14:paraId="69379053" w14:textId="77777777" w:rsidR="00133B6E" w:rsidRDefault="00133B6E">
      <w:pPr>
        <w:rPr>
          <w:rFonts w:hint="eastAsia"/>
        </w:rPr>
      </w:pPr>
    </w:p>
    <w:p w14:paraId="4C35D13D" w14:textId="77777777" w:rsidR="00133B6E" w:rsidRDefault="00133B6E">
      <w:pPr>
        <w:rPr>
          <w:rFonts w:hint="eastAsia"/>
        </w:rPr>
      </w:pPr>
    </w:p>
    <w:p w14:paraId="36CD8ADA" w14:textId="77777777" w:rsidR="00133B6E" w:rsidRDefault="00133B6E">
      <w:pPr>
        <w:rPr>
          <w:rFonts w:hint="eastAsia"/>
        </w:rPr>
      </w:pPr>
      <w:r>
        <w:rPr>
          <w:rFonts w:hint="eastAsia"/>
        </w:rPr>
        <w:t>增值的意义及其应用领域</w:t>
      </w:r>
    </w:p>
    <w:p w14:paraId="220F054E" w14:textId="77777777" w:rsidR="00133B6E" w:rsidRDefault="00133B6E">
      <w:pPr>
        <w:rPr>
          <w:rFonts w:hint="eastAsia"/>
        </w:rPr>
      </w:pPr>
      <w:r>
        <w:rPr>
          <w:rFonts w:hint="eastAsia"/>
        </w:rPr>
        <w:t>在经济学和商业领域，“增值”是一个非常重要的概念。它不仅仅局限于货币价值的增加，还涵盖了产品或服务质量的提升、功能性的增强等多个方面。例如，在制造业中，通过技术改进和工艺优化可以实现产品的增值。在服务业中，提升顾客体验也是增加服务价值的重要途径之一。“增值”概念也广泛应用于金融投资领域，投资者通过各种手段使自己的资产获得增值。</w:t>
      </w:r>
    </w:p>
    <w:p w14:paraId="23E7C233" w14:textId="77777777" w:rsidR="00133B6E" w:rsidRDefault="00133B6E">
      <w:pPr>
        <w:rPr>
          <w:rFonts w:hint="eastAsia"/>
        </w:rPr>
      </w:pPr>
    </w:p>
    <w:p w14:paraId="00E2F455" w14:textId="77777777" w:rsidR="00133B6E" w:rsidRDefault="00133B6E">
      <w:pPr>
        <w:rPr>
          <w:rFonts w:hint="eastAsia"/>
        </w:rPr>
      </w:pPr>
    </w:p>
    <w:p w14:paraId="0403531E" w14:textId="77777777" w:rsidR="00133B6E" w:rsidRDefault="00133B6E">
      <w:pPr>
        <w:rPr>
          <w:rFonts w:hint="eastAsia"/>
        </w:rPr>
      </w:pPr>
      <w:r>
        <w:rPr>
          <w:rFonts w:hint="eastAsia"/>
        </w:rPr>
        <w:t>增值与个人发展的关系</w:t>
      </w:r>
    </w:p>
    <w:p w14:paraId="698668EE" w14:textId="77777777" w:rsidR="00133B6E" w:rsidRDefault="00133B6E">
      <w:pPr>
        <w:rPr>
          <w:rFonts w:hint="eastAsia"/>
        </w:rPr>
      </w:pPr>
      <w:r>
        <w:rPr>
          <w:rFonts w:hint="eastAsia"/>
        </w:rPr>
        <w:t>个人发展同样离不开“增值”的理念。在这个快速变化的时代，持续学习新知识、掌握新技能成为了每个人不可或缺的一部分。通过不断自我增值，不仅可以提升个人竞争力，还能开拓更多的职业发展机会。比如，学习一门新的外语、获取专业认证等都是有效的增值方式。培养良好的人际关系和沟通技巧也是个人增值的一个重要组成部分，有助于在职场上取得更好的成绩。</w:t>
      </w:r>
    </w:p>
    <w:p w14:paraId="60B1F8BA" w14:textId="77777777" w:rsidR="00133B6E" w:rsidRDefault="00133B6E">
      <w:pPr>
        <w:rPr>
          <w:rFonts w:hint="eastAsia"/>
        </w:rPr>
      </w:pPr>
    </w:p>
    <w:p w14:paraId="5BF23DA9" w14:textId="77777777" w:rsidR="00133B6E" w:rsidRDefault="00133B6E">
      <w:pPr>
        <w:rPr>
          <w:rFonts w:hint="eastAsia"/>
        </w:rPr>
      </w:pPr>
    </w:p>
    <w:p w14:paraId="2FE27631" w14:textId="77777777" w:rsidR="00133B6E" w:rsidRDefault="00133B6E">
      <w:pPr>
        <w:rPr>
          <w:rFonts w:hint="eastAsia"/>
        </w:rPr>
      </w:pPr>
      <w:r>
        <w:rPr>
          <w:rFonts w:hint="eastAsia"/>
        </w:rPr>
        <w:t>如何在生活中实践增值的理念</w:t>
      </w:r>
    </w:p>
    <w:p w14:paraId="42B3EF03" w14:textId="77777777" w:rsidR="00133B6E" w:rsidRDefault="00133B6E">
      <w:pPr>
        <w:rPr>
          <w:rFonts w:hint="eastAsia"/>
        </w:rPr>
      </w:pPr>
      <w:r>
        <w:rPr>
          <w:rFonts w:hint="eastAsia"/>
        </w:rPr>
        <w:t>在日常生活中，我们也可以通过多种方式来实践“增值”的理念。例如，合理规划个人财务，通过投资理财让财富增值；注重健康管理，通过锻炼和科学饮食来提升身体素质，这也是一种无形的增值。参与社会活动、志愿者服务等公益活动不仅能够帮助他人，也能为自己带来精神层面的满足感和价值感的提升，这些都是实现个人和社会双重增值的有效途径。</w:t>
      </w:r>
    </w:p>
    <w:p w14:paraId="6F6B861D" w14:textId="77777777" w:rsidR="00133B6E" w:rsidRDefault="00133B6E">
      <w:pPr>
        <w:rPr>
          <w:rFonts w:hint="eastAsia"/>
        </w:rPr>
      </w:pPr>
    </w:p>
    <w:p w14:paraId="59A9E05F" w14:textId="77777777" w:rsidR="00133B6E" w:rsidRDefault="00133B6E">
      <w:pPr>
        <w:rPr>
          <w:rFonts w:hint="eastAsia"/>
        </w:rPr>
      </w:pPr>
    </w:p>
    <w:p w14:paraId="6E659948" w14:textId="77777777" w:rsidR="00133B6E" w:rsidRDefault="00133B6E">
      <w:pPr>
        <w:rPr>
          <w:rFonts w:hint="eastAsia"/>
        </w:rPr>
      </w:pPr>
      <w:r>
        <w:rPr>
          <w:rFonts w:hint="eastAsia"/>
        </w:rPr>
        <w:t>最后的总结</w:t>
      </w:r>
    </w:p>
    <w:p w14:paraId="4CA072ED" w14:textId="77777777" w:rsidR="00133B6E" w:rsidRDefault="00133B6E">
      <w:pPr>
        <w:rPr>
          <w:rFonts w:hint="eastAsia"/>
        </w:rPr>
      </w:pPr>
      <w:r>
        <w:rPr>
          <w:rFonts w:hint="eastAsia"/>
        </w:rPr>
        <w:t>"增值"的拼音虽然简单，但其所蕴含的概念却极为丰富。无论是在商业运营还是个人成长过程中，“增值”都扮演着至关重要的角色。理解并善于运用这一概念，不仅能帮助我们在经济活动中获得更多收益，而且对促进个人全面发展也有着不可忽视的作用。因此，无论是企业还是个人，都应该重视增值的重要性，并积极寻找适合自己的增值路径。</w:t>
      </w:r>
    </w:p>
    <w:p w14:paraId="5877340B" w14:textId="77777777" w:rsidR="00133B6E" w:rsidRDefault="00133B6E">
      <w:pPr>
        <w:rPr>
          <w:rFonts w:hint="eastAsia"/>
        </w:rPr>
      </w:pPr>
    </w:p>
    <w:p w14:paraId="5C82B52B" w14:textId="77777777" w:rsidR="00133B6E" w:rsidRDefault="00133B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A0E4D" w14:textId="70147969" w:rsidR="002D4B89" w:rsidRDefault="002D4B89"/>
    <w:sectPr w:rsidR="002D4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89"/>
    <w:rsid w:val="00133B6E"/>
    <w:rsid w:val="002D4B8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C7D91-E166-4E9E-99D7-96BA6B0E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B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B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B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B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B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B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B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B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B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4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4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4B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4B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4B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4B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4B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4B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4B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4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B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4B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4B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B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B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4B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B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