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CD114" w14:textId="77777777" w:rsidR="004B5114" w:rsidRDefault="004B5114">
      <w:pPr>
        <w:rPr>
          <w:rFonts w:hint="eastAsia"/>
        </w:rPr>
      </w:pPr>
      <w:r>
        <w:rPr>
          <w:rFonts w:hint="eastAsia"/>
        </w:rPr>
        <w:t>咋舌字怎么读拼音</w:t>
      </w:r>
    </w:p>
    <w:p w14:paraId="50888C25" w14:textId="77777777" w:rsidR="004B5114" w:rsidRDefault="004B5114">
      <w:pPr>
        <w:rPr>
          <w:rFonts w:hint="eastAsia"/>
        </w:rPr>
      </w:pPr>
      <w:r>
        <w:rPr>
          <w:rFonts w:hint="eastAsia"/>
        </w:rPr>
        <w:t>在汉语中，有一些字因其独特的发音或书写方式而让人感到特别。今天我们要讨论的“咋舌”并不是一个具体的汉字，而是一个常用的词语，用来形容对某事非常惊讶、令人叹为观止的状态。然而，在这个话题下，我们不妨深入探讨一下与“咋舌”相关的几个方面，包括其正确读音、含义以及使用场合。</w:t>
      </w:r>
    </w:p>
    <w:p w14:paraId="289B8CBF" w14:textId="77777777" w:rsidR="004B5114" w:rsidRDefault="004B5114">
      <w:pPr>
        <w:rPr>
          <w:rFonts w:hint="eastAsia"/>
        </w:rPr>
      </w:pPr>
    </w:p>
    <w:p w14:paraId="4AE782C8" w14:textId="77777777" w:rsidR="004B5114" w:rsidRDefault="004B5114">
      <w:pPr>
        <w:rPr>
          <w:rFonts w:hint="eastAsia"/>
        </w:rPr>
      </w:pPr>
    </w:p>
    <w:p w14:paraId="0C4BC4D0" w14:textId="77777777" w:rsidR="004B5114" w:rsidRDefault="004B5114">
      <w:pPr>
        <w:rPr>
          <w:rFonts w:hint="eastAsia"/>
        </w:rPr>
      </w:pPr>
      <w:r>
        <w:rPr>
          <w:rFonts w:hint="eastAsia"/>
        </w:rPr>
        <w:t>正确读音及解释</w:t>
      </w:r>
    </w:p>
    <w:p w14:paraId="37450494" w14:textId="77777777" w:rsidR="004B5114" w:rsidRDefault="004B5114">
      <w:pPr>
        <w:rPr>
          <w:rFonts w:hint="eastAsia"/>
        </w:rPr>
      </w:pPr>
      <w:r>
        <w:rPr>
          <w:rFonts w:hint="eastAsia"/>
        </w:rPr>
        <w:t>“咋舌”的拼音是“zé shé”。其中，“咋”读作第二声（zé），意为咬、啃；而“舌”则读作第二声（shé），指的是人体口腔内用于味觉和语言的重要器官。因此，从字面上理解，“咋舌”可以被解释为用牙齿轻轻咬住舌头的动作，但实际应用中，这个词更多地用来表达一种因惊愕、赞叹等情绪所引发的反应，形象地描绘出人们面对某些极端情况时无言以对、只能咂舌感叹的样子。</w:t>
      </w:r>
    </w:p>
    <w:p w14:paraId="7EB85EBA" w14:textId="77777777" w:rsidR="004B5114" w:rsidRDefault="004B5114">
      <w:pPr>
        <w:rPr>
          <w:rFonts w:hint="eastAsia"/>
        </w:rPr>
      </w:pPr>
    </w:p>
    <w:p w14:paraId="48E087B1" w14:textId="77777777" w:rsidR="004B5114" w:rsidRDefault="004B5114">
      <w:pPr>
        <w:rPr>
          <w:rFonts w:hint="eastAsia"/>
        </w:rPr>
      </w:pPr>
    </w:p>
    <w:p w14:paraId="07B47450" w14:textId="77777777" w:rsidR="004B5114" w:rsidRDefault="004B5114">
      <w:pPr>
        <w:rPr>
          <w:rFonts w:hint="eastAsia"/>
        </w:rPr>
      </w:pPr>
      <w:r>
        <w:rPr>
          <w:rFonts w:hint="eastAsia"/>
        </w:rPr>
        <w:t>使用场景</w:t>
      </w:r>
    </w:p>
    <w:p w14:paraId="7221A60F" w14:textId="77777777" w:rsidR="004B5114" w:rsidRDefault="004B5114">
      <w:pPr>
        <w:rPr>
          <w:rFonts w:hint="eastAsia"/>
        </w:rPr>
      </w:pPr>
      <w:r>
        <w:rPr>
          <w:rFonts w:hint="eastAsia"/>
        </w:rPr>
        <w:t>“咋舌”一词广泛应用于口语和书面语之中，尤其是在描述一些超乎寻常的事物或者现象时。例如，在新闻报道中，当记者想要强调某个成就或者事件的非凡之处，可能会说：“这一壮举令人咋舌。”它也常出现在文学作品里，作为一种增强情感表达力度的手法。通过使用“咋舌”，作者能够更加生动地刻画角色对于周围世界的感受，让读者更容易产生共鸣。</w:t>
      </w:r>
    </w:p>
    <w:p w14:paraId="7CE14101" w14:textId="77777777" w:rsidR="004B5114" w:rsidRDefault="004B5114">
      <w:pPr>
        <w:rPr>
          <w:rFonts w:hint="eastAsia"/>
        </w:rPr>
      </w:pPr>
    </w:p>
    <w:p w14:paraId="39AE9749" w14:textId="77777777" w:rsidR="004B5114" w:rsidRDefault="004B5114">
      <w:pPr>
        <w:rPr>
          <w:rFonts w:hint="eastAsia"/>
        </w:rPr>
      </w:pPr>
    </w:p>
    <w:p w14:paraId="52113A31" w14:textId="77777777" w:rsidR="004B5114" w:rsidRDefault="004B5114">
      <w:pPr>
        <w:rPr>
          <w:rFonts w:hint="eastAsia"/>
        </w:rPr>
      </w:pPr>
      <w:r>
        <w:rPr>
          <w:rFonts w:hint="eastAsia"/>
        </w:rPr>
        <w:t>文化内涵</w:t>
      </w:r>
    </w:p>
    <w:p w14:paraId="45FC097A" w14:textId="77777777" w:rsidR="004B5114" w:rsidRDefault="004B5114">
      <w:pPr>
        <w:rPr>
          <w:rFonts w:hint="eastAsia"/>
        </w:rPr>
      </w:pPr>
      <w:r>
        <w:rPr>
          <w:rFonts w:hint="eastAsia"/>
        </w:rPr>
        <w:t>除了作为日常交流的一部分，“咋舌”还承载了一定的文化意义。在中国传统文化里，保持谦逊是一种美德，因此直接夸奖自己或过分炫耀并非总是被视为恰当的行为。然而，在私下交谈或是需要传达强烈印象的时候，“咋舌”提供了一种既不过于张扬又能有效传达震撼感的方式。这种微妙的语言习惯反映了中国文化中重视含蓄表达的特点。</w:t>
      </w:r>
    </w:p>
    <w:p w14:paraId="5212F4C3" w14:textId="77777777" w:rsidR="004B5114" w:rsidRDefault="004B5114">
      <w:pPr>
        <w:rPr>
          <w:rFonts w:hint="eastAsia"/>
        </w:rPr>
      </w:pPr>
    </w:p>
    <w:p w14:paraId="352C2B59" w14:textId="77777777" w:rsidR="004B5114" w:rsidRDefault="004B5114">
      <w:pPr>
        <w:rPr>
          <w:rFonts w:hint="eastAsia"/>
        </w:rPr>
      </w:pPr>
    </w:p>
    <w:p w14:paraId="43E7C1E7" w14:textId="77777777" w:rsidR="004B5114" w:rsidRDefault="004B5114">
      <w:pPr>
        <w:rPr>
          <w:rFonts w:hint="eastAsia"/>
        </w:rPr>
      </w:pPr>
      <w:r>
        <w:rPr>
          <w:rFonts w:hint="eastAsia"/>
        </w:rPr>
        <w:t>最后的总结</w:t>
      </w:r>
    </w:p>
    <w:p w14:paraId="50A9AF21" w14:textId="77777777" w:rsidR="004B5114" w:rsidRDefault="004B5114">
      <w:pPr>
        <w:rPr>
          <w:rFonts w:hint="eastAsia"/>
        </w:rPr>
      </w:pPr>
      <w:r>
        <w:rPr>
          <w:rFonts w:hint="eastAsia"/>
        </w:rPr>
        <w:t>“咋舌”不仅是一个有趣且实用的词汇，它的背后还蕴含着丰富的文化价值。了解并正确使用这样的词语有助于加深我们对中国语言文化的认识，同时也能够在适当的情境下更准确地表达自己的情感与看法。希望本文能帮助大家更好地掌握“咋舌”的读音及其应用，使我们在学习汉语的路上又迈进了一步。</w:t>
      </w:r>
    </w:p>
    <w:p w14:paraId="433265AB" w14:textId="77777777" w:rsidR="004B5114" w:rsidRDefault="004B5114">
      <w:pPr>
        <w:rPr>
          <w:rFonts w:hint="eastAsia"/>
        </w:rPr>
      </w:pPr>
    </w:p>
    <w:p w14:paraId="7F8079D4" w14:textId="77777777" w:rsidR="004B5114" w:rsidRDefault="004B51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302B3" w14:textId="7F7325DD" w:rsidR="00132379" w:rsidRDefault="00132379"/>
    <w:sectPr w:rsidR="00132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79"/>
    <w:rsid w:val="00132379"/>
    <w:rsid w:val="001B741B"/>
    <w:rsid w:val="004B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2D096-0684-4424-BB16-0530EF73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3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3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3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3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3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3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3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3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3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3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3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3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3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3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3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3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3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3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3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3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3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3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