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1DCC" w14:textId="77777777" w:rsidR="00925994" w:rsidRDefault="00925994">
      <w:pPr>
        <w:rPr>
          <w:rFonts w:hint="eastAsia"/>
        </w:rPr>
      </w:pPr>
      <w:r>
        <w:rPr>
          <w:rFonts w:hint="eastAsia"/>
        </w:rPr>
        <w:t>咋咋的拼音怎么写的</w:t>
      </w:r>
    </w:p>
    <w:p w14:paraId="387EC1D5" w14:textId="77777777" w:rsidR="00925994" w:rsidRDefault="00925994">
      <w:pPr>
        <w:rPr>
          <w:rFonts w:hint="eastAsia"/>
        </w:rPr>
      </w:pPr>
      <w:r>
        <w:rPr>
          <w:rFonts w:hint="eastAsia"/>
        </w:rPr>
        <w:t>“咋咋”一词在现代汉语中并不常见，但它的拼音却常常引起人们的好奇。实际上，“咋咋”在拼音中的正确写法是“zǎ zǎ”。这一表达通常用来形容声音或者某种状态，不过它更广泛地被理解为方言或口语中的一种用法。</w:t>
      </w:r>
    </w:p>
    <w:p w14:paraId="0F5CC73A" w14:textId="77777777" w:rsidR="00925994" w:rsidRDefault="00925994">
      <w:pPr>
        <w:rPr>
          <w:rFonts w:hint="eastAsia"/>
        </w:rPr>
      </w:pPr>
    </w:p>
    <w:p w14:paraId="24B6743A" w14:textId="77777777" w:rsidR="00925994" w:rsidRDefault="00925994">
      <w:pPr>
        <w:rPr>
          <w:rFonts w:hint="eastAsia"/>
        </w:rPr>
      </w:pPr>
    </w:p>
    <w:p w14:paraId="32ACA8A2" w14:textId="77777777" w:rsidR="00925994" w:rsidRDefault="00925994">
      <w:pPr>
        <w:rPr>
          <w:rFonts w:hint="eastAsia"/>
        </w:rPr>
      </w:pPr>
      <w:r>
        <w:rPr>
          <w:rFonts w:hint="eastAsia"/>
        </w:rPr>
        <w:t>关于“咋咋”的基本理解</w:t>
      </w:r>
    </w:p>
    <w:p w14:paraId="03A682F2" w14:textId="77777777" w:rsidR="00925994" w:rsidRDefault="00925994">
      <w:pPr>
        <w:rPr>
          <w:rFonts w:hint="eastAsia"/>
        </w:rPr>
      </w:pPr>
      <w:r>
        <w:rPr>
          <w:rFonts w:hint="eastAsia"/>
        </w:rPr>
        <w:t>我们需要明确的是，“咋咋”并非标准普通话词汇的一部分，而是更多出现在特定地区的方言里。在这些方言中，“咋咋”可能有多种含义，具体取决于上下文。比如，在某些地方方言中，“咋咋”可能是对某事物发出的声音的模仿，如动物叫声或其他自然声响。然而，值得注意的是，由于这种表达方式具有很强的地方性，因此在不同地区可能会有不同的发音和意义。</w:t>
      </w:r>
    </w:p>
    <w:p w14:paraId="0B902C22" w14:textId="77777777" w:rsidR="00925994" w:rsidRDefault="00925994">
      <w:pPr>
        <w:rPr>
          <w:rFonts w:hint="eastAsia"/>
        </w:rPr>
      </w:pPr>
    </w:p>
    <w:p w14:paraId="6B5A59DE" w14:textId="77777777" w:rsidR="00925994" w:rsidRDefault="00925994">
      <w:pPr>
        <w:rPr>
          <w:rFonts w:hint="eastAsia"/>
        </w:rPr>
      </w:pPr>
    </w:p>
    <w:p w14:paraId="3E292CF9" w14:textId="77777777" w:rsidR="00925994" w:rsidRDefault="00925994">
      <w:pPr>
        <w:rPr>
          <w:rFonts w:hint="eastAsia"/>
        </w:rPr>
      </w:pPr>
      <w:r>
        <w:rPr>
          <w:rFonts w:hint="eastAsia"/>
        </w:rPr>
        <w:t>深入探讨“zǎ zǎ”的文化背景</w:t>
      </w:r>
    </w:p>
    <w:p w14:paraId="774B988B" w14:textId="77777777" w:rsidR="00925994" w:rsidRDefault="00925994">
      <w:pPr>
        <w:rPr>
          <w:rFonts w:hint="eastAsia"/>
        </w:rPr>
      </w:pPr>
      <w:r>
        <w:rPr>
          <w:rFonts w:hint="eastAsia"/>
        </w:rPr>
        <w:t>从文化角度来看，“咋咋”这样的方言词汇往往承载着丰富的地域文化和历史信息。它们不仅仅是语言交流的工具，更是传承地方文化的重要载体。通过研究这些独特的词汇，我们可以更好地了解一个地方的语言习惯、生活方式乃至人们的思维方式。对于“zǎ zǎ”而言，虽然其具体的使用场景和含义可能有限，但它作为方言的一部分，无疑也反映了当地人民生活的一个侧面。</w:t>
      </w:r>
    </w:p>
    <w:p w14:paraId="5DE65BEA" w14:textId="77777777" w:rsidR="00925994" w:rsidRDefault="00925994">
      <w:pPr>
        <w:rPr>
          <w:rFonts w:hint="eastAsia"/>
        </w:rPr>
      </w:pPr>
    </w:p>
    <w:p w14:paraId="4871EA99" w14:textId="77777777" w:rsidR="00925994" w:rsidRDefault="00925994">
      <w:pPr>
        <w:rPr>
          <w:rFonts w:hint="eastAsia"/>
        </w:rPr>
      </w:pPr>
    </w:p>
    <w:p w14:paraId="5934D642" w14:textId="77777777" w:rsidR="00925994" w:rsidRDefault="00925994">
      <w:pPr>
        <w:rPr>
          <w:rFonts w:hint="eastAsia"/>
        </w:rPr>
      </w:pPr>
      <w:r>
        <w:rPr>
          <w:rFonts w:hint="eastAsia"/>
        </w:rPr>
        <w:t>学习方言词汇的重要性</w:t>
      </w:r>
    </w:p>
    <w:p w14:paraId="5899FF84" w14:textId="77777777" w:rsidR="00925994" w:rsidRDefault="00925994">
      <w:pPr>
        <w:rPr>
          <w:rFonts w:hint="eastAsia"/>
        </w:rPr>
      </w:pPr>
      <w:r>
        <w:rPr>
          <w:rFonts w:hint="eastAsia"/>
        </w:rPr>
        <w:t>在全球化的今天，随着普通话的普及以及英语等外语的学习热潮，方言似乎逐渐失去了其原有的地位。然而，保护和传承方言仍然具有不可替代的意义。每一种方言都是独一无二的文化遗产，学习方言不仅能增强我们对本土文化的认同感和归属感，还能帮助我们更好地理解和尊重多元文化。因此，即使像“zǎ zǎ”这样看似简单的方言词汇，也值得我们去了解和探索。</w:t>
      </w:r>
    </w:p>
    <w:p w14:paraId="54D2467B" w14:textId="77777777" w:rsidR="00925994" w:rsidRDefault="00925994">
      <w:pPr>
        <w:rPr>
          <w:rFonts w:hint="eastAsia"/>
        </w:rPr>
      </w:pPr>
    </w:p>
    <w:p w14:paraId="2CD22EE3" w14:textId="77777777" w:rsidR="00925994" w:rsidRDefault="00925994">
      <w:pPr>
        <w:rPr>
          <w:rFonts w:hint="eastAsia"/>
        </w:rPr>
      </w:pPr>
    </w:p>
    <w:p w14:paraId="1A357DE1" w14:textId="77777777" w:rsidR="00925994" w:rsidRDefault="00925994">
      <w:pPr>
        <w:rPr>
          <w:rFonts w:hint="eastAsia"/>
        </w:rPr>
      </w:pPr>
      <w:r>
        <w:rPr>
          <w:rFonts w:hint="eastAsia"/>
        </w:rPr>
        <w:t>最后的总结</w:t>
      </w:r>
    </w:p>
    <w:p w14:paraId="5ABA54F8" w14:textId="77777777" w:rsidR="00925994" w:rsidRDefault="00925994">
      <w:pPr>
        <w:rPr>
          <w:rFonts w:hint="eastAsia"/>
        </w:rPr>
      </w:pPr>
      <w:r>
        <w:rPr>
          <w:rFonts w:hint="eastAsia"/>
        </w:rPr>
        <w:t>“咋咋”的拼音写作“zǎ zǎ”，尽管它不是标准普通话词汇的一部分，但在特定方言环境中扮演着独特角色。通过对这类方言词汇的研究，我们不仅可以丰富自己的语言知识，还能够增进对不同文化的理解。在这个快速变化的时代，让我们不忘本源，珍视并传承那些富有特色的地方语言和文化。</w:t>
      </w:r>
    </w:p>
    <w:p w14:paraId="64F7A123" w14:textId="77777777" w:rsidR="00925994" w:rsidRDefault="00925994">
      <w:pPr>
        <w:rPr>
          <w:rFonts w:hint="eastAsia"/>
        </w:rPr>
      </w:pPr>
    </w:p>
    <w:p w14:paraId="586110D1" w14:textId="77777777" w:rsidR="00925994" w:rsidRDefault="009259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CB257" w14:textId="0AED9B07" w:rsidR="00671C2F" w:rsidRDefault="00671C2F"/>
    <w:sectPr w:rsidR="00671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2F"/>
    <w:rsid w:val="001B741B"/>
    <w:rsid w:val="00671C2F"/>
    <w:rsid w:val="009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399A0-576B-46C3-828A-9998E478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