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3A72F" w14:textId="77777777" w:rsidR="008D1190" w:rsidRDefault="008D1190">
      <w:pPr>
        <w:rPr>
          <w:rFonts w:hint="eastAsia"/>
        </w:rPr>
      </w:pPr>
      <w:r>
        <w:rPr>
          <w:rFonts w:hint="eastAsia"/>
        </w:rPr>
        <w:t>匝拼音是什么</w:t>
      </w:r>
    </w:p>
    <w:p w14:paraId="2A87E101" w14:textId="77777777" w:rsidR="008D1190" w:rsidRDefault="008D1190">
      <w:pPr>
        <w:rPr>
          <w:rFonts w:hint="eastAsia"/>
        </w:rPr>
      </w:pPr>
      <w:r>
        <w:rPr>
          <w:rFonts w:hint="eastAsia"/>
        </w:rPr>
        <w:t>“匝”这个字的拼音是“zā”，声调为第一声。在汉语中，这个字并不常见，但它却有着独特的含义和用法。了解一个汉字的拼音、笔画以及它的使用场景，能够帮助我们更好地掌握和运用汉语这一丰富的语言系统。</w:t>
      </w:r>
    </w:p>
    <w:p w14:paraId="7174E73E" w14:textId="77777777" w:rsidR="008D1190" w:rsidRDefault="008D1190">
      <w:pPr>
        <w:rPr>
          <w:rFonts w:hint="eastAsia"/>
        </w:rPr>
      </w:pPr>
    </w:p>
    <w:p w14:paraId="7A087AFA" w14:textId="77777777" w:rsidR="008D1190" w:rsidRDefault="008D1190">
      <w:pPr>
        <w:rPr>
          <w:rFonts w:hint="eastAsia"/>
        </w:rPr>
      </w:pPr>
    </w:p>
    <w:p w14:paraId="11C6E884" w14:textId="77777777" w:rsidR="008D1190" w:rsidRDefault="008D1190">
      <w:pPr>
        <w:rPr>
          <w:rFonts w:hint="eastAsia"/>
        </w:rPr>
      </w:pPr>
      <w:r>
        <w:rPr>
          <w:rFonts w:hint="eastAsia"/>
        </w:rPr>
        <w:t>字形与起源</w:t>
      </w:r>
    </w:p>
    <w:p w14:paraId="6E499729" w14:textId="77777777" w:rsidR="008D1190" w:rsidRDefault="008D1190">
      <w:pPr>
        <w:rPr>
          <w:rFonts w:hint="eastAsia"/>
        </w:rPr>
      </w:pPr>
      <w:r>
        <w:rPr>
          <w:rFonts w:hint="eastAsia"/>
        </w:rPr>
        <w:t>从字形上看，“匝”是一个比较简单的汉字，由包围结构组成，上部为“匚”（fāng），象征着一种容器或界限，下部则是“子”（zǐ），表示孩子或者后代的意思。然而，“匝”字的实际意义与其字形组成部分并无直接关联。根据古文字学的研究，“匝”的本义是指环绕、围绕的意思，这种解释更贴近于它作为动词时的用法。</w:t>
      </w:r>
    </w:p>
    <w:p w14:paraId="598141F9" w14:textId="77777777" w:rsidR="008D1190" w:rsidRDefault="008D1190">
      <w:pPr>
        <w:rPr>
          <w:rFonts w:hint="eastAsia"/>
        </w:rPr>
      </w:pPr>
    </w:p>
    <w:p w14:paraId="20F820EE" w14:textId="77777777" w:rsidR="008D1190" w:rsidRDefault="008D1190">
      <w:pPr>
        <w:rPr>
          <w:rFonts w:hint="eastAsia"/>
        </w:rPr>
      </w:pPr>
    </w:p>
    <w:p w14:paraId="1F06EF13" w14:textId="77777777" w:rsidR="008D1190" w:rsidRDefault="008D1190">
      <w:pPr>
        <w:rPr>
          <w:rFonts w:hint="eastAsia"/>
        </w:rPr>
      </w:pPr>
      <w:r>
        <w:rPr>
          <w:rFonts w:hint="eastAsia"/>
        </w:rPr>
        <w:t>语境中的使用</w:t>
      </w:r>
    </w:p>
    <w:p w14:paraId="0AF4F7D6" w14:textId="77777777" w:rsidR="008D1190" w:rsidRDefault="008D1190">
      <w:pPr>
        <w:rPr>
          <w:rFonts w:hint="eastAsia"/>
        </w:rPr>
      </w:pPr>
      <w:r>
        <w:rPr>
          <w:rFonts w:hint="eastAsia"/>
        </w:rPr>
        <w:t>在现代汉语里，“匝”通常用来描述某种环绕的动作或状态，例如“绕场一周”可以形象地表达为“环场匝道”。在一些成语或固定搭配中也能见到“匝”字的身影，如“花团锦簇，游人如织；柳暗花明，风光无限，好一派春色满园关不住，一枝红杏出墙来”的景象可以用“锦绣山河美如画，处处绿树成荫，繁花似锦，蜂围蝶阵，匝地铺天”来形容，这里“匝地铺天”描绘了一种密布、遍布的状态。</w:t>
      </w:r>
    </w:p>
    <w:p w14:paraId="5CEE9A06" w14:textId="77777777" w:rsidR="008D1190" w:rsidRDefault="008D1190">
      <w:pPr>
        <w:rPr>
          <w:rFonts w:hint="eastAsia"/>
        </w:rPr>
      </w:pPr>
    </w:p>
    <w:p w14:paraId="006CA648" w14:textId="77777777" w:rsidR="008D1190" w:rsidRDefault="008D1190">
      <w:pPr>
        <w:rPr>
          <w:rFonts w:hint="eastAsia"/>
        </w:rPr>
      </w:pPr>
    </w:p>
    <w:p w14:paraId="5739FEF4" w14:textId="77777777" w:rsidR="008D1190" w:rsidRDefault="008D1190">
      <w:pPr>
        <w:rPr>
          <w:rFonts w:hint="eastAsia"/>
        </w:rPr>
      </w:pPr>
      <w:r>
        <w:rPr>
          <w:rFonts w:hint="eastAsia"/>
        </w:rPr>
        <w:t>文化内涵与应用</w:t>
      </w:r>
    </w:p>
    <w:p w14:paraId="3D40DD56" w14:textId="77777777" w:rsidR="008D1190" w:rsidRDefault="008D1190">
      <w:pPr>
        <w:rPr>
          <w:rFonts w:hint="eastAsia"/>
        </w:rPr>
      </w:pPr>
      <w:r>
        <w:rPr>
          <w:rFonts w:hint="eastAsia"/>
        </w:rPr>
        <w:t>除了具体的语义外，“匝”字还承载着一定的文化内涵。在中国古代诗词中，文人墨客常用“匝”字来增强诗句的画面感和意境美，使得作品更加生动形象。例如唐代诗人王之涣在其《登鹳雀楼》中有云：“白日依山尽，黄河入海流。欲穷千里目，更上一层楼。”如果将视角转换至鹳雀楼下的人群活动，则可用“人群熙攘，车水马龙，匝于楼前”来加以补充说明，以此突出画面的热闹氛围。</w:t>
      </w:r>
    </w:p>
    <w:p w14:paraId="2406DFDF" w14:textId="77777777" w:rsidR="008D1190" w:rsidRDefault="008D1190">
      <w:pPr>
        <w:rPr>
          <w:rFonts w:hint="eastAsia"/>
        </w:rPr>
      </w:pPr>
    </w:p>
    <w:p w14:paraId="1319EA88" w14:textId="77777777" w:rsidR="008D1190" w:rsidRDefault="008D1190">
      <w:pPr>
        <w:rPr>
          <w:rFonts w:hint="eastAsia"/>
        </w:rPr>
      </w:pPr>
    </w:p>
    <w:p w14:paraId="14FDFC85" w14:textId="77777777" w:rsidR="008D1190" w:rsidRDefault="008D1190">
      <w:pPr>
        <w:rPr>
          <w:rFonts w:hint="eastAsia"/>
        </w:rPr>
      </w:pPr>
      <w:r>
        <w:rPr>
          <w:rFonts w:hint="eastAsia"/>
        </w:rPr>
        <w:t>学习与记忆技巧</w:t>
      </w:r>
    </w:p>
    <w:p w14:paraId="2233034B" w14:textId="77777777" w:rsidR="008D1190" w:rsidRDefault="008D1190">
      <w:pPr>
        <w:rPr>
          <w:rFonts w:hint="eastAsia"/>
        </w:rPr>
      </w:pPr>
      <w:r>
        <w:rPr>
          <w:rFonts w:hint="eastAsia"/>
        </w:rPr>
        <w:t>对于学习汉语的朋友来说，记住像“匝”这样不太常用的汉字可能需要一些特别的方法。一方面可以通过联想记忆法，想象某个特定场景，比如一圈人手拉手形成闭环的形象，这正好对应了“匝”的环绕之意；另一方面也可以多阅读包含该字的文章或书籍，通过上下文理解加深印象。利用现代技术手段，如手机APP、在线词典等工具进行辅助学习也是不错的选择。</w:t>
      </w:r>
    </w:p>
    <w:p w14:paraId="4215267D" w14:textId="77777777" w:rsidR="008D1190" w:rsidRDefault="008D1190">
      <w:pPr>
        <w:rPr>
          <w:rFonts w:hint="eastAsia"/>
        </w:rPr>
      </w:pPr>
    </w:p>
    <w:p w14:paraId="00843259" w14:textId="77777777" w:rsidR="008D1190" w:rsidRDefault="008D11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EE21AB" w14:textId="40726B1E" w:rsidR="00F61243" w:rsidRDefault="00F61243"/>
    <w:sectPr w:rsidR="00F612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243"/>
    <w:rsid w:val="001B741B"/>
    <w:rsid w:val="008D1190"/>
    <w:rsid w:val="00F61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3ADF51-931B-4126-B48F-2392223DA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12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12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12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12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12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12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12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12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12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12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12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12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12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12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12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12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12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12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12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12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12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12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12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12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12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12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12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12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12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2025-08-18T02:53:00Z</dcterms:created>
  <dcterms:modified xsi:type="dcterms:W3CDTF">2025-08-18T02:53:00Z</dcterms:modified>
</cp:coreProperties>
</file>