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30F" w14:textId="77777777" w:rsidR="00985409" w:rsidRDefault="00985409">
      <w:pPr>
        <w:rPr>
          <w:rFonts w:hint="eastAsia"/>
        </w:rPr>
      </w:pPr>
      <w:r>
        <w:rPr>
          <w:rFonts w:hint="eastAsia"/>
        </w:rPr>
        <w:t>匀称的拼音怎么读</w:t>
      </w:r>
    </w:p>
    <w:p w14:paraId="232E8FB1" w14:textId="77777777" w:rsidR="00985409" w:rsidRDefault="00985409">
      <w:pPr>
        <w:rPr>
          <w:rFonts w:hint="eastAsia"/>
        </w:rPr>
      </w:pPr>
      <w:r>
        <w:rPr>
          <w:rFonts w:hint="eastAsia"/>
        </w:rPr>
        <w:t>匀称，在汉语中是一个用来描述事物分布或形状等方面达到和谐、平衡状态的形容词。其拼音是“yún chèn”。其中，“匀”字的拼音为“yún”，意指均匀、等分；而“称”在这里发音为“chèn”，指的是相称、合适，二者结合即表示在尺寸、比例或者数量上都达到了一种恰到好处的状态。</w:t>
      </w:r>
    </w:p>
    <w:p w14:paraId="7B40DD1E" w14:textId="77777777" w:rsidR="00985409" w:rsidRDefault="00985409">
      <w:pPr>
        <w:rPr>
          <w:rFonts w:hint="eastAsia"/>
        </w:rPr>
      </w:pPr>
    </w:p>
    <w:p w14:paraId="13347807" w14:textId="77777777" w:rsidR="00985409" w:rsidRDefault="00985409">
      <w:pPr>
        <w:rPr>
          <w:rFonts w:hint="eastAsia"/>
        </w:rPr>
      </w:pPr>
    </w:p>
    <w:p w14:paraId="5128CE12" w14:textId="77777777" w:rsidR="00985409" w:rsidRDefault="00985409">
      <w:pPr>
        <w:rPr>
          <w:rFonts w:hint="eastAsia"/>
        </w:rPr>
      </w:pPr>
      <w:r>
        <w:rPr>
          <w:rFonts w:hint="eastAsia"/>
        </w:rPr>
        <w:t>理解匀称的重要性</w:t>
      </w:r>
    </w:p>
    <w:p w14:paraId="562F0649" w14:textId="77777777" w:rsidR="00985409" w:rsidRDefault="00985409">
      <w:pPr>
        <w:rPr>
          <w:rFonts w:hint="eastAsia"/>
        </w:rPr>
      </w:pPr>
      <w:r>
        <w:rPr>
          <w:rFonts w:hint="eastAsia"/>
        </w:rPr>
        <w:t>在生活中，“匀称”一词的应用非常广泛，从建筑设计到人体美学，从绘画艺术到日常服饰搭配，无处不体现着对匀称美的追求。一个匀称的事物往往能够给人以视觉上的舒适感和心理上的满足感。例如，在建筑设计中，通过均衡布局与合理分配空间，可以使整个建筑看起来既稳定又美观；在服装设计方面，考虑身材的比例进行裁剪，可以让穿着者显得更加得体大方。</w:t>
      </w:r>
    </w:p>
    <w:p w14:paraId="563D1CCB" w14:textId="77777777" w:rsidR="00985409" w:rsidRDefault="00985409">
      <w:pPr>
        <w:rPr>
          <w:rFonts w:hint="eastAsia"/>
        </w:rPr>
      </w:pPr>
    </w:p>
    <w:p w14:paraId="1E027631" w14:textId="77777777" w:rsidR="00985409" w:rsidRDefault="00985409">
      <w:pPr>
        <w:rPr>
          <w:rFonts w:hint="eastAsia"/>
        </w:rPr>
      </w:pPr>
    </w:p>
    <w:p w14:paraId="5907E3B2" w14:textId="77777777" w:rsidR="00985409" w:rsidRDefault="00985409">
      <w:pPr>
        <w:rPr>
          <w:rFonts w:hint="eastAsia"/>
        </w:rPr>
      </w:pPr>
      <w:r>
        <w:rPr>
          <w:rFonts w:hint="eastAsia"/>
        </w:rPr>
        <w:t>匀称在自然界中的体现</w:t>
      </w:r>
    </w:p>
    <w:p w14:paraId="6C9B35DF" w14:textId="77777777" w:rsidR="00985409" w:rsidRDefault="00985409">
      <w:pPr>
        <w:rPr>
          <w:rFonts w:hint="eastAsia"/>
        </w:rPr>
      </w:pPr>
      <w:r>
        <w:rPr>
          <w:rFonts w:hint="eastAsia"/>
        </w:rPr>
        <w:t>大自然也是匀称美的绝佳展示舞台。无论是植物的叶片排列还是动物的身体结构，我们都能发现匀称性的存在。比如蝴蝶的翅膀，不仅色彩斑斓，而且左右两侧几乎完全对称，这种匀称美令人赞叹不已。再如雪花晶体，每一片雪花都是由无数个微小冰晶按照一定的规则有序排列而成，它们展现出了高度的对称性和精致的图案，体现了自然界中不可思议的匀称美。</w:t>
      </w:r>
    </w:p>
    <w:p w14:paraId="41849D2F" w14:textId="77777777" w:rsidR="00985409" w:rsidRDefault="00985409">
      <w:pPr>
        <w:rPr>
          <w:rFonts w:hint="eastAsia"/>
        </w:rPr>
      </w:pPr>
    </w:p>
    <w:p w14:paraId="620A9303" w14:textId="77777777" w:rsidR="00985409" w:rsidRDefault="00985409">
      <w:pPr>
        <w:rPr>
          <w:rFonts w:hint="eastAsia"/>
        </w:rPr>
      </w:pPr>
    </w:p>
    <w:p w14:paraId="62ADAEC1" w14:textId="77777777" w:rsidR="00985409" w:rsidRDefault="00985409">
      <w:pPr>
        <w:rPr>
          <w:rFonts w:hint="eastAsia"/>
        </w:rPr>
      </w:pPr>
      <w:r>
        <w:rPr>
          <w:rFonts w:hint="eastAsia"/>
        </w:rPr>
        <w:t>文化视角下的匀称之美</w:t>
      </w:r>
    </w:p>
    <w:p w14:paraId="6316AE72" w14:textId="77777777" w:rsidR="00985409" w:rsidRDefault="00985409">
      <w:pPr>
        <w:rPr>
          <w:rFonts w:hint="eastAsia"/>
        </w:rPr>
      </w:pPr>
      <w:r>
        <w:rPr>
          <w:rFonts w:hint="eastAsia"/>
        </w:rPr>
        <w:t>在不同的文化背景下，对于匀称的理解也有所不同。在中国传统文化里，讲究的是阴阳平衡，这也反映在了对匀称之美的追求上。古代建筑如故宫，其宏伟壮观的建筑群落布局严谨，遵循着严格的对称原则，充分展现了中国古代皇家建筑的独特魅力。而在西方文化中，古希腊时期的雕塑作品就强调人体各部分之间的比例关系，追求理想化的身体形态，这同样是对匀称美的极致追求。</w:t>
      </w:r>
    </w:p>
    <w:p w14:paraId="4455F90B" w14:textId="77777777" w:rsidR="00985409" w:rsidRDefault="00985409">
      <w:pPr>
        <w:rPr>
          <w:rFonts w:hint="eastAsia"/>
        </w:rPr>
      </w:pPr>
    </w:p>
    <w:p w14:paraId="7D7E08F6" w14:textId="77777777" w:rsidR="00985409" w:rsidRDefault="00985409">
      <w:pPr>
        <w:rPr>
          <w:rFonts w:hint="eastAsia"/>
        </w:rPr>
      </w:pPr>
    </w:p>
    <w:p w14:paraId="7082716B" w14:textId="77777777" w:rsidR="00985409" w:rsidRDefault="00985409">
      <w:pPr>
        <w:rPr>
          <w:rFonts w:hint="eastAsia"/>
        </w:rPr>
      </w:pPr>
      <w:r>
        <w:rPr>
          <w:rFonts w:hint="eastAsia"/>
        </w:rPr>
        <w:t>最后的总结</w:t>
      </w:r>
    </w:p>
    <w:p w14:paraId="6B811F7E" w14:textId="77777777" w:rsidR="00985409" w:rsidRDefault="00985409">
      <w:pPr>
        <w:rPr>
          <w:rFonts w:hint="eastAsia"/>
        </w:rPr>
      </w:pPr>
      <w:r>
        <w:rPr>
          <w:rFonts w:hint="eastAsia"/>
        </w:rPr>
        <w:t>“匀称”的拼音“yún chèn”不仅仅是一种语言上的表述，它背后蕴含的是人类对美好事物共同的认知与向往。无论是在艺术创作、自然观察还是日常生活当中，了解并欣赏匀称之美都能够帮助我们更好地感受世界的美妙之处，并激发我们内心深处对于和谐与美好的渴望。</w:t>
      </w:r>
    </w:p>
    <w:p w14:paraId="0A49CC6C" w14:textId="77777777" w:rsidR="00985409" w:rsidRDefault="00985409">
      <w:pPr>
        <w:rPr>
          <w:rFonts w:hint="eastAsia"/>
        </w:rPr>
      </w:pPr>
    </w:p>
    <w:p w14:paraId="0143C35B" w14:textId="77777777" w:rsidR="00985409" w:rsidRDefault="00985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D2823" w14:textId="4C33FB7D" w:rsidR="00812531" w:rsidRDefault="00812531"/>
    <w:sectPr w:rsidR="00812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31"/>
    <w:rsid w:val="001B741B"/>
    <w:rsid w:val="00812531"/>
    <w:rsid w:val="009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88C08-6050-4C73-ABA0-1278048F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2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2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