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0636" w14:textId="77777777" w:rsidR="00AD448A" w:rsidRDefault="00AD448A">
      <w:pPr>
        <w:rPr>
          <w:rFonts w:hint="eastAsia"/>
        </w:rPr>
      </w:pPr>
    </w:p>
    <w:p w14:paraId="0BC9DA1F" w14:textId="77777777" w:rsidR="00AD448A" w:rsidRDefault="00AD448A">
      <w:pPr>
        <w:rPr>
          <w:rFonts w:hint="eastAsia"/>
        </w:rPr>
      </w:pPr>
      <w:r>
        <w:rPr>
          <w:rFonts w:hint="eastAsia"/>
        </w:rPr>
        <w:t>凿空的拼音</w:t>
      </w:r>
    </w:p>
    <w:p w14:paraId="740DA2A3" w14:textId="77777777" w:rsidR="00AD448A" w:rsidRDefault="00AD448A">
      <w:pPr>
        <w:rPr>
          <w:rFonts w:hint="eastAsia"/>
        </w:rPr>
      </w:pPr>
      <w:r>
        <w:rPr>
          <w:rFonts w:hint="eastAsia"/>
        </w:rPr>
        <w:t>凿空，读作“záo kōng”，这个词在现代汉语中并不常见，但它却承载着丰富的历史与文化内涵。从字面上看，“凿”指的是用工具打孔或开槽的行为，而“空”则表示空间、虚空。因此，“凿空”可以被理解为通过某种方式开辟出一个新的空间或者通道。</w:t>
      </w:r>
    </w:p>
    <w:p w14:paraId="0F661155" w14:textId="77777777" w:rsidR="00AD448A" w:rsidRDefault="00AD448A">
      <w:pPr>
        <w:rPr>
          <w:rFonts w:hint="eastAsia"/>
        </w:rPr>
      </w:pPr>
    </w:p>
    <w:p w14:paraId="5D68BE0B" w14:textId="77777777" w:rsidR="00AD448A" w:rsidRDefault="00AD448A">
      <w:pPr>
        <w:rPr>
          <w:rFonts w:hint="eastAsia"/>
        </w:rPr>
      </w:pPr>
    </w:p>
    <w:p w14:paraId="07A8280F" w14:textId="77777777" w:rsidR="00AD448A" w:rsidRDefault="00AD448A">
      <w:pPr>
        <w:rPr>
          <w:rFonts w:hint="eastAsia"/>
        </w:rPr>
      </w:pPr>
      <w:r>
        <w:rPr>
          <w:rFonts w:hint="eastAsia"/>
        </w:rPr>
        <w:t>词源与历史背景</w:t>
      </w:r>
    </w:p>
    <w:p w14:paraId="6D5A3BF9" w14:textId="77777777" w:rsidR="00AD448A" w:rsidRDefault="00AD448A">
      <w:pPr>
        <w:rPr>
          <w:rFonts w:hint="eastAsia"/>
        </w:rPr>
      </w:pPr>
      <w:r>
        <w:rPr>
          <w:rFonts w:hint="eastAsia"/>
        </w:rPr>
        <w:t>关于“凿空”一词最早的使用记录可以追溯到古代文献中，它不仅描述了物理意义上的开凿行为，也隐含了精神层面的意义。例如，在《史记·大宛列传》中提到张骞出使西域时，有“凿空西域”的说法，这实际上是指张骞开辟了一条通往西域的道路，这条道路后来成为了著名的丝绸之路的一部分。这里的“凿空”更多地象征了一种开拓精神和对外交流的决心。</w:t>
      </w:r>
    </w:p>
    <w:p w14:paraId="6F506F32" w14:textId="77777777" w:rsidR="00AD448A" w:rsidRDefault="00AD448A">
      <w:pPr>
        <w:rPr>
          <w:rFonts w:hint="eastAsia"/>
        </w:rPr>
      </w:pPr>
    </w:p>
    <w:p w14:paraId="131ECE8F" w14:textId="77777777" w:rsidR="00AD448A" w:rsidRDefault="00AD448A">
      <w:pPr>
        <w:rPr>
          <w:rFonts w:hint="eastAsia"/>
        </w:rPr>
      </w:pPr>
    </w:p>
    <w:p w14:paraId="7CCB49F4" w14:textId="77777777" w:rsidR="00AD448A" w:rsidRDefault="00AD448A">
      <w:pPr>
        <w:rPr>
          <w:rFonts w:hint="eastAsia"/>
        </w:rPr>
      </w:pPr>
      <w:r>
        <w:rPr>
          <w:rFonts w:hint="eastAsia"/>
        </w:rPr>
        <w:t>文化意义与象征</w:t>
      </w:r>
    </w:p>
    <w:p w14:paraId="5DDF1EEC" w14:textId="77777777" w:rsidR="00AD448A" w:rsidRDefault="00AD448A">
      <w:pPr>
        <w:rPr>
          <w:rFonts w:hint="eastAsia"/>
        </w:rPr>
      </w:pPr>
      <w:r>
        <w:rPr>
          <w:rFonts w:hint="eastAsia"/>
        </w:rPr>
        <w:t>“凿空”不仅仅是一个动词短语，它还寓意着突破困境、开辟新天地的精神。在中国传统文化中，这种精神被视为一种勇敢和智慧的表现。无论是在文学作品还是艺术创作中，“凿空”的概念经常被用来比喻创新思维和探索未知领域的勇气。例如，在一些古诗文中，“凿空”被用来形容文人墨客打破传统束缚，追求个性解放的思想境界。</w:t>
      </w:r>
    </w:p>
    <w:p w14:paraId="76589D37" w14:textId="77777777" w:rsidR="00AD448A" w:rsidRDefault="00AD448A">
      <w:pPr>
        <w:rPr>
          <w:rFonts w:hint="eastAsia"/>
        </w:rPr>
      </w:pPr>
    </w:p>
    <w:p w14:paraId="0FE0F16A" w14:textId="77777777" w:rsidR="00AD448A" w:rsidRDefault="00AD448A">
      <w:pPr>
        <w:rPr>
          <w:rFonts w:hint="eastAsia"/>
        </w:rPr>
      </w:pPr>
    </w:p>
    <w:p w14:paraId="0A489A37" w14:textId="77777777" w:rsidR="00AD448A" w:rsidRDefault="00AD448A">
      <w:pPr>
        <w:rPr>
          <w:rFonts w:hint="eastAsia"/>
        </w:rPr>
      </w:pPr>
      <w:r>
        <w:rPr>
          <w:rFonts w:hint="eastAsia"/>
        </w:rPr>
        <w:t>现代应用与启示</w:t>
      </w:r>
    </w:p>
    <w:p w14:paraId="1F56C012" w14:textId="77777777" w:rsidR="00AD448A" w:rsidRDefault="00AD448A">
      <w:pPr>
        <w:rPr>
          <w:rFonts w:hint="eastAsia"/>
        </w:rPr>
      </w:pPr>
      <w:r>
        <w:rPr>
          <w:rFonts w:hint="eastAsia"/>
        </w:rPr>
        <w:t>尽管“凿空”这个词语在现代社会中的使用频率不高，但其所蕴含的精神仍然具有重要的现实意义。在全球化日益深入的今天，人们面临着前所未有的机遇与挑战。“凿空”的精神鼓励我们在面对困难时勇于尝试新的方法，敢于挑战旧有的模式，以开放的心态迎接变化。无论是科技创新、文化艺术还是日常生活，“凿空”的理念都在激励着我们不断前进。</w:t>
      </w:r>
    </w:p>
    <w:p w14:paraId="215565BA" w14:textId="77777777" w:rsidR="00AD448A" w:rsidRDefault="00AD448A">
      <w:pPr>
        <w:rPr>
          <w:rFonts w:hint="eastAsia"/>
        </w:rPr>
      </w:pPr>
    </w:p>
    <w:p w14:paraId="16431819" w14:textId="77777777" w:rsidR="00AD448A" w:rsidRDefault="00AD448A">
      <w:pPr>
        <w:rPr>
          <w:rFonts w:hint="eastAsia"/>
        </w:rPr>
      </w:pPr>
    </w:p>
    <w:p w14:paraId="4BA44AAC" w14:textId="77777777" w:rsidR="00AD448A" w:rsidRDefault="00AD448A">
      <w:pPr>
        <w:rPr>
          <w:rFonts w:hint="eastAsia"/>
        </w:rPr>
      </w:pPr>
      <w:r>
        <w:rPr>
          <w:rFonts w:hint="eastAsia"/>
        </w:rPr>
        <w:t>最后的总结</w:t>
      </w:r>
    </w:p>
    <w:p w14:paraId="39FBB2C4" w14:textId="77777777" w:rsidR="00AD448A" w:rsidRDefault="00AD448A">
      <w:pPr>
        <w:rPr>
          <w:rFonts w:hint="eastAsia"/>
        </w:rPr>
      </w:pPr>
      <w:r>
        <w:rPr>
          <w:rFonts w:hint="eastAsia"/>
        </w:rPr>
        <w:t>“凿空”虽然只是一个简单的词语，但它背后所代表的历史背景、文化价值以及对现代社会的启示却是深远的。通过对这一词汇的理解和探讨，我们可以更好地领悟到中华民族自古以来就有的探索精神和创新意识。在这个快速发展的时代里，“凿空”的精神依然闪耀着独特的光芒，指引着我们不断向着未来迈进。</w:t>
      </w:r>
    </w:p>
    <w:p w14:paraId="6296A92E" w14:textId="77777777" w:rsidR="00AD448A" w:rsidRDefault="00AD448A">
      <w:pPr>
        <w:rPr>
          <w:rFonts w:hint="eastAsia"/>
        </w:rPr>
      </w:pPr>
    </w:p>
    <w:p w14:paraId="19A00940" w14:textId="77777777" w:rsidR="00AD448A" w:rsidRDefault="00AD448A">
      <w:pPr>
        <w:rPr>
          <w:rFonts w:hint="eastAsia"/>
        </w:rPr>
      </w:pPr>
    </w:p>
    <w:p w14:paraId="4021A65E" w14:textId="77777777" w:rsidR="00AD448A" w:rsidRDefault="00AD448A">
      <w:pPr>
        <w:rPr>
          <w:rFonts w:hint="eastAsia"/>
        </w:rPr>
      </w:pPr>
      <w:r>
        <w:rPr>
          <w:rFonts w:hint="eastAsia"/>
        </w:rPr>
        <w:t>本文是由每日作文网(2345lzwz.com)为大家创作</w:t>
      </w:r>
    </w:p>
    <w:p w14:paraId="4DAEE5B0" w14:textId="2B8FA109" w:rsidR="00600188" w:rsidRDefault="00600188"/>
    <w:sectPr w:rsidR="00600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88"/>
    <w:rsid w:val="001B741B"/>
    <w:rsid w:val="00600188"/>
    <w:rsid w:val="00AD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E723E-7E26-43A3-85D2-B3D6BF5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188"/>
    <w:rPr>
      <w:rFonts w:cstheme="majorBidi"/>
      <w:color w:val="2F5496" w:themeColor="accent1" w:themeShade="BF"/>
      <w:sz w:val="28"/>
      <w:szCs w:val="28"/>
    </w:rPr>
  </w:style>
  <w:style w:type="character" w:customStyle="1" w:styleId="50">
    <w:name w:val="标题 5 字符"/>
    <w:basedOn w:val="a0"/>
    <w:link w:val="5"/>
    <w:uiPriority w:val="9"/>
    <w:semiHidden/>
    <w:rsid w:val="00600188"/>
    <w:rPr>
      <w:rFonts w:cstheme="majorBidi"/>
      <w:color w:val="2F5496" w:themeColor="accent1" w:themeShade="BF"/>
      <w:sz w:val="24"/>
    </w:rPr>
  </w:style>
  <w:style w:type="character" w:customStyle="1" w:styleId="60">
    <w:name w:val="标题 6 字符"/>
    <w:basedOn w:val="a0"/>
    <w:link w:val="6"/>
    <w:uiPriority w:val="9"/>
    <w:semiHidden/>
    <w:rsid w:val="00600188"/>
    <w:rPr>
      <w:rFonts w:cstheme="majorBidi"/>
      <w:b/>
      <w:bCs/>
      <w:color w:val="2F5496" w:themeColor="accent1" w:themeShade="BF"/>
    </w:rPr>
  </w:style>
  <w:style w:type="character" w:customStyle="1" w:styleId="70">
    <w:name w:val="标题 7 字符"/>
    <w:basedOn w:val="a0"/>
    <w:link w:val="7"/>
    <w:uiPriority w:val="9"/>
    <w:semiHidden/>
    <w:rsid w:val="00600188"/>
    <w:rPr>
      <w:rFonts w:cstheme="majorBidi"/>
      <w:b/>
      <w:bCs/>
      <w:color w:val="595959" w:themeColor="text1" w:themeTint="A6"/>
    </w:rPr>
  </w:style>
  <w:style w:type="character" w:customStyle="1" w:styleId="80">
    <w:name w:val="标题 8 字符"/>
    <w:basedOn w:val="a0"/>
    <w:link w:val="8"/>
    <w:uiPriority w:val="9"/>
    <w:semiHidden/>
    <w:rsid w:val="00600188"/>
    <w:rPr>
      <w:rFonts w:cstheme="majorBidi"/>
      <w:color w:val="595959" w:themeColor="text1" w:themeTint="A6"/>
    </w:rPr>
  </w:style>
  <w:style w:type="character" w:customStyle="1" w:styleId="90">
    <w:name w:val="标题 9 字符"/>
    <w:basedOn w:val="a0"/>
    <w:link w:val="9"/>
    <w:uiPriority w:val="9"/>
    <w:semiHidden/>
    <w:rsid w:val="00600188"/>
    <w:rPr>
      <w:rFonts w:eastAsiaTheme="majorEastAsia" w:cstheme="majorBidi"/>
      <w:color w:val="595959" w:themeColor="text1" w:themeTint="A6"/>
    </w:rPr>
  </w:style>
  <w:style w:type="paragraph" w:styleId="a3">
    <w:name w:val="Title"/>
    <w:basedOn w:val="a"/>
    <w:next w:val="a"/>
    <w:link w:val="a4"/>
    <w:uiPriority w:val="10"/>
    <w:qFormat/>
    <w:rsid w:val="00600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188"/>
    <w:pPr>
      <w:spacing w:before="160"/>
      <w:jc w:val="center"/>
    </w:pPr>
    <w:rPr>
      <w:i/>
      <w:iCs/>
      <w:color w:val="404040" w:themeColor="text1" w:themeTint="BF"/>
    </w:rPr>
  </w:style>
  <w:style w:type="character" w:customStyle="1" w:styleId="a8">
    <w:name w:val="引用 字符"/>
    <w:basedOn w:val="a0"/>
    <w:link w:val="a7"/>
    <w:uiPriority w:val="29"/>
    <w:rsid w:val="00600188"/>
    <w:rPr>
      <w:i/>
      <w:iCs/>
      <w:color w:val="404040" w:themeColor="text1" w:themeTint="BF"/>
    </w:rPr>
  </w:style>
  <w:style w:type="paragraph" w:styleId="a9">
    <w:name w:val="List Paragraph"/>
    <w:basedOn w:val="a"/>
    <w:uiPriority w:val="34"/>
    <w:qFormat/>
    <w:rsid w:val="00600188"/>
    <w:pPr>
      <w:ind w:left="720"/>
      <w:contextualSpacing/>
    </w:pPr>
  </w:style>
  <w:style w:type="character" w:styleId="aa">
    <w:name w:val="Intense Emphasis"/>
    <w:basedOn w:val="a0"/>
    <w:uiPriority w:val="21"/>
    <w:qFormat/>
    <w:rsid w:val="00600188"/>
    <w:rPr>
      <w:i/>
      <w:iCs/>
      <w:color w:val="2F5496" w:themeColor="accent1" w:themeShade="BF"/>
    </w:rPr>
  </w:style>
  <w:style w:type="paragraph" w:styleId="ab">
    <w:name w:val="Intense Quote"/>
    <w:basedOn w:val="a"/>
    <w:next w:val="a"/>
    <w:link w:val="ac"/>
    <w:uiPriority w:val="30"/>
    <w:qFormat/>
    <w:rsid w:val="00600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188"/>
    <w:rPr>
      <w:i/>
      <w:iCs/>
      <w:color w:val="2F5496" w:themeColor="accent1" w:themeShade="BF"/>
    </w:rPr>
  </w:style>
  <w:style w:type="character" w:styleId="ad">
    <w:name w:val="Intense Reference"/>
    <w:basedOn w:val="a0"/>
    <w:uiPriority w:val="32"/>
    <w:qFormat/>
    <w:rsid w:val="00600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