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7B5F" w14:textId="77777777" w:rsidR="00F54CEC" w:rsidRDefault="00F54CEC">
      <w:pPr>
        <w:rPr>
          <w:rFonts w:hint="eastAsia"/>
        </w:rPr>
      </w:pPr>
      <w:r>
        <w:rPr>
          <w:rFonts w:hint="eastAsia"/>
        </w:rPr>
        <w:t>凿的组词拼音</w:t>
      </w:r>
    </w:p>
    <w:p w14:paraId="084FE09D" w14:textId="77777777" w:rsidR="00F54CEC" w:rsidRDefault="00F54CEC">
      <w:pPr>
        <w:rPr>
          <w:rFonts w:hint="eastAsia"/>
        </w:rPr>
      </w:pPr>
      <w:r>
        <w:rPr>
          <w:rFonts w:hint="eastAsia"/>
        </w:rPr>
        <w:t>在汉语学习中，掌握汉字的不同组词及其拼音是十分重要的。今天我们要讨论的是“凿”字的各种组词及其对应的拼音。“凿”这个字不仅有着丰富的含义，而且通过不同的组合可以形成许多有趣且实用的词汇。</w:t>
      </w:r>
    </w:p>
    <w:p w14:paraId="75221A99" w14:textId="77777777" w:rsidR="00F54CEC" w:rsidRDefault="00F54CEC">
      <w:pPr>
        <w:rPr>
          <w:rFonts w:hint="eastAsia"/>
        </w:rPr>
      </w:pPr>
    </w:p>
    <w:p w14:paraId="55BAC6A6" w14:textId="77777777" w:rsidR="00F54CEC" w:rsidRDefault="00F54CEC">
      <w:pPr>
        <w:rPr>
          <w:rFonts w:hint="eastAsia"/>
        </w:rPr>
      </w:pPr>
    </w:p>
    <w:p w14:paraId="7E5ECECF" w14:textId="77777777" w:rsidR="00F54CEC" w:rsidRDefault="00F54CEC">
      <w:pPr>
        <w:rPr>
          <w:rFonts w:hint="eastAsia"/>
        </w:rPr>
      </w:pPr>
      <w:r>
        <w:rPr>
          <w:rFonts w:hint="eastAsia"/>
        </w:rPr>
        <w:t>基本释义与发音</w:t>
      </w:r>
    </w:p>
    <w:p w14:paraId="6BA2CD0F" w14:textId="77777777" w:rsidR="00F54CEC" w:rsidRDefault="00F54CEC">
      <w:pPr>
        <w:rPr>
          <w:rFonts w:hint="eastAsia"/>
        </w:rPr>
      </w:pPr>
      <w:r>
        <w:rPr>
          <w:rFonts w:hint="eastAsia"/>
        </w:rPr>
        <w:t>“凿”（záo）本意是指一种用来挖掘或穿孔的工具，如锤子和凿子是木工和石匠常用的工具之一。随着语言的发展，“凿”也被用于描述一些动作，比如“开凿”，意味着通过劳动开辟出一条通道或者空间。在古代文献中，我们也能找到诸如“言之凿凿”，形容说话做事有根有据，非常确实。</w:t>
      </w:r>
    </w:p>
    <w:p w14:paraId="57DCEB85" w14:textId="77777777" w:rsidR="00F54CEC" w:rsidRDefault="00F54CEC">
      <w:pPr>
        <w:rPr>
          <w:rFonts w:hint="eastAsia"/>
        </w:rPr>
      </w:pPr>
    </w:p>
    <w:p w14:paraId="3D7CA844" w14:textId="77777777" w:rsidR="00F54CEC" w:rsidRDefault="00F54CEC">
      <w:pPr>
        <w:rPr>
          <w:rFonts w:hint="eastAsia"/>
        </w:rPr>
      </w:pPr>
    </w:p>
    <w:p w14:paraId="03F59AE8" w14:textId="77777777" w:rsidR="00F54CEC" w:rsidRDefault="00F54CEC">
      <w:pPr>
        <w:rPr>
          <w:rFonts w:hint="eastAsia"/>
        </w:rPr>
      </w:pPr>
      <w:r>
        <w:rPr>
          <w:rFonts w:hint="eastAsia"/>
        </w:rPr>
        <w:t>常见组词及其拼音</w:t>
      </w:r>
    </w:p>
    <w:p w14:paraId="1229F572" w14:textId="77777777" w:rsidR="00F54CEC" w:rsidRDefault="00F54CEC">
      <w:pPr>
        <w:rPr>
          <w:rFonts w:hint="eastAsia"/>
        </w:rPr>
      </w:pPr>
      <w:r>
        <w:rPr>
          <w:rFonts w:hint="eastAsia"/>
        </w:rPr>
        <w:t>让我们来看看“凿”字的一些常用组词。首先是“凿子”（záo zǐ），指的就是上述提到的那种工具；其次是“开凿”（kāi záo），常用于描述修建隧道、运河等大型工程的行为；还有“确凿”（què záo），表示事情的真实性无可置疑。这些词语不仅展示了“凿”的多面性，同时也反映了它在日常生活中的广泛应用。</w:t>
      </w:r>
    </w:p>
    <w:p w14:paraId="6BFB3989" w14:textId="77777777" w:rsidR="00F54CEC" w:rsidRDefault="00F54CEC">
      <w:pPr>
        <w:rPr>
          <w:rFonts w:hint="eastAsia"/>
        </w:rPr>
      </w:pPr>
    </w:p>
    <w:p w14:paraId="3793FBA8" w14:textId="77777777" w:rsidR="00F54CEC" w:rsidRDefault="00F54CEC">
      <w:pPr>
        <w:rPr>
          <w:rFonts w:hint="eastAsia"/>
        </w:rPr>
      </w:pPr>
    </w:p>
    <w:p w14:paraId="4198C944" w14:textId="77777777" w:rsidR="00F54CEC" w:rsidRDefault="00F54CEC">
      <w:pPr>
        <w:rPr>
          <w:rFonts w:hint="eastAsia"/>
        </w:rPr>
      </w:pPr>
      <w:r>
        <w:rPr>
          <w:rFonts w:hint="eastAsia"/>
        </w:rPr>
        <w:t>深入探讨“凿”的文化背景</w:t>
      </w:r>
    </w:p>
    <w:p w14:paraId="4B1B7F68" w14:textId="77777777" w:rsidR="00F54CEC" w:rsidRDefault="00F54CEC">
      <w:pPr>
        <w:rPr>
          <w:rFonts w:hint="eastAsia"/>
        </w:rPr>
      </w:pPr>
      <w:r>
        <w:rPr>
          <w:rFonts w:hint="eastAsia"/>
        </w:rPr>
        <w:t>在中国传统文化中，“凿”不仅仅是一个简单的动词或名词。它还象征着人类对于自然界的改造能力以及不懈探索的精神。例如，在中国古代，人们使用各种工具包括凿来建造伟大的建筑奇迹，像万里长城的部分段落就是通过无数工匠用凿等工具一点点雕琢出来的。这种精神也深深影响了后世，成为了中华文化中勤劳智慧的象征。</w:t>
      </w:r>
    </w:p>
    <w:p w14:paraId="314186F9" w14:textId="77777777" w:rsidR="00F54CEC" w:rsidRDefault="00F54CEC">
      <w:pPr>
        <w:rPr>
          <w:rFonts w:hint="eastAsia"/>
        </w:rPr>
      </w:pPr>
    </w:p>
    <w:p w14:paraId="72474BCD" w14:textId="77777777" w:rsidR="00F54CEC" w:rsidRDefault="00F54CEC">
      <w:pPr>
        <w:rPr>
          <w:rFonts w:hint="eastAsia"/>
        </w:rPr>
      </w:pPr>
    </w:p>
    <w:p w14:paraId="44E5E54E" w14:textId="77777777" w:rsidR="00F54CEC" w:rsidRDefault="00F54CEC">
      <w:pPr>
        <w:rPr>
          <w:rFonts w:hint="eastAsia"/>
        </w:rPr>
      </w:pPr>
      <w:r>
        <w:rPr>
          <w:rFonts w:hint="eastAsia"/>
        </w:rPr>
        <w:t>现代应用与实践</w:t>
      </w:r>
    </w:p>
    <w:p w14:paraId="47CBBF56" w14:textId="77777777" w:rsidR="00F54CEC" w:rsidRDefault="00F54CEC">
      <w:pPr>
        <w:rPr>
          <w:rFonts w:hint="eastAsia"/>
        </w:rPr>
      </w:pPr>
      <w:r>
        <w:rPr>
          <w:rFonts w:hint="eastAsia"/>
        </w:rPr>
        <w:t>时至今日，“凿”这个词依然活跃在我们的日常生活中，并且有了新的应用场景。除了传统的建筑工程外，在信息技术领域，“数据挖掘”有时也被形象地称为“信息开凿”，借用了“凿”所代表的深度探索之意。“凿壁偷光”的典故至今仍被用来激励学子们克服困难追求知识，体现了这一古老词汇的现代生命力。</w:t>
      </w:r>
    </w:p>
    <w:p w14:paraId="0F8DCD29" w14:textId="77777777" w:rsidR="00F54CEC" w:rsidRDefault="00F54CEC">
      <w:pPr>
        <w:rPr>
          <w:rFonts w:hint="eastAsia"/>
        </w:rPr>
      </w:pPr>
    </w:p>
    <w:p w14:paraId="1787319E" w14:textId="77777777" w:rsidR="00F54CEC" w:rsidRDefault="00F54CEC">
      <w:pPr>
        <w:rPr>
          <w:rFonts w:hint="eastAsia"/>
        </w:rPr>
      </w:pPr>
    </w:p>
    <w:p w14:paraId="35313976" w14:textId="77777777" w:rsidR="00F54CEC" w:rsidRDefault="00F54CEC">
      <w:pPr>
        <w:rPr>
          <w:rFonts w:hint="eastAsia"/>
        </w:rPr>
      </w:pPr>
      <w:r>
        <w:rPr>
          <w:rFonts w:hint="eastAsia"/>
        </w:rPr>
        <w:t>最后的总结</w:t>
      </w:r>
    </w:p>
    <w:p w14:paraId="5AB6B5F4" w14:textId="77777777" w:rsidR="00F54CEC" w:rsidRDefault="00F54CEC">
      <w:pPr>
        <w:rPr>
          <w:rFonts w:hint="eastAsia"/>
        </w:rPr>
      </w:pPr>
      <w:r>
        <w:rPr>
          <w:rFonts w:hint="eastAsia"/>
        </w:rPr>
        <w:t>通过对“凿”的组词及拼音的学习，我们可以看到这个简单汉字背后蕴含的丰富文化和历史意义。无论是作为工具的“凿子”，还是形容事物真实性的“确凿”，亦或是象征人类不断探索精神的“开凿”，都展现了汉语的独特魅力和深厚底蕴。希望本文能帮助读者更好地理解并运用这些词汇，感受汉语之美。</w:t>
      </w:r>
    </w:p>
    <w:p w14:paraId="794B8635" w14:textId="77777777" w:rsidR="00F54CEC" w:rsidRDefault="00F54CEC">
      <w:pPr>
        <w:rPr>
          <w:rFonts w:hint="eastAsia"/>
        </w:rPr>
      </w:pPr>
    </w:p>
    <w:p w14:paraId="03E59243" w14:textId="77777777" w:rsidR="00F54CEC" w:rsidRDefault="00F54CEC">
      <w:pPr>
        <w:rPr>
          <w:rFonts w:hint="eastAsia"/>
        </w:rPr>
      </w:pPr>
      <w:r>
        <w:rPr>
          <w:rFonts w:hint="eastAsia"/>
        </w:rPr>
        <w:t>本文是由每日作文网(2345lzwz.com)为大家创作</w:t>
      </w:r>
    </w:p>
    <w:p w14:paraId="3956A4A1" w14:textId="6168933E" w:rsidR="001B317C" w:rsidRDefault="001B317C"/>
    <w:sectPr w:rsidR="001B3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7C"/>
    <w:rsid w:val="001B317C"/>
    <w:rsid w:val="001B741B"/>
    <w:rsid w:val="00F5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5DF39-7E1B-4F96-BB94-E23A2A9C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1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1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1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1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1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1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1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1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1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1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1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1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17C"/>
    <w:rPr>
      <w:rFonts w:cstheme="majorBidi"/>
      <w:color w:val="2F5496" w:themeColor="accent1" w:themeShade="BF"/>
      <w:sz w:val="28"/>
      <w:szCs w:val="28"/>
    </w:rPr>
  </w:style>
  <w:style w:type="character" w:customStyle="1" w:styleId="50">
    <w:name w:val="标题 5 字符"/>
    <w:basedOn w:val="a0"/>
    <w:link w:val="5"/>
    <w:uiPriority w:val="9"/>
    <w:semiHidden/>
    <w:rsid w:val="001B317C"/>
    <w:rPr>
      <w:rFonts w:cstheme="majorBidi"/>
      <w:color w:val="2F5496" w:themeColor="accent1" w:themeShade="BF"/>
      <w:sz w:val="24"/>
    </w:rPr>
  </w:style>
  <w:style w:type="character" w:customStyle="1" w:styleId="60">
    <w:name w:val="标题 6 字符"/>
    <w:basedOn w:val="a0"/>
    <w:link w:val="6"/>
    <w:uiPriority w:val="9"/>
    <w:semiHidden/>
    <w:rsid w:val="001B317C"/>
    <w:rPr>
      <w:rFonts w:cstheme="majorBidi"/>
      <w:b/>
      <w:bCs/>
      <w:color w:val="2F5496" w:themeColor="accent1" w:themeShade="BF"/>
    </w:rPr>
  </w:style>
  <w:style w:type="character" w:customStyle="1" w:styleId="70">
    <w:name w:val="标题 7 字符"/>
    <w:basedOn w:val="a0"/>
    <w:link w:val="7"/>
    <w:uiPriority w:val="9"/>
    <w:semiHidden/>
    <w:rsid w:val="001B317C"/>
    <w:rPr>
      <w:rFonts w:cstheme="majorBidi"/>
      <w:b/>
      <w:bCs/>
      <w:color w:val="595959" w:themeColor="text1" w:themeTint="A6"/>
    </w:rPr>
  </w:style>
  <w:style w:type="character" w:customStyle="1" w:styleId="80">
    <w:name w:val="标题 8 字符"/>
    <w:basedOn w:val="a0"/>
    <w:link w:val="8"/>
    <w:uiPriority w:val="9"/>
    <w:semiHidden/>
    <w:rsid w:val="001B317C"/>
    <w:rPr>
      <w:rFonts w:cstheme="majorBidi"/>
      <w:color w:val="595959" w:themeColor="text1" w:themeTint="A6"/>
    </w:rPr>
  </w:style>
  <w:style w:type="character" w:customStyle="1" w:styleId="90">
    <w:name w:val="标题 9 字符"/>
    <w:basedOn w:val="a0"/>
    <w:link w:val="9"/>
    <w:uiPriority w:val="9"/>
    <w:semiHidden/>
    <w:rsid w:val="001B317C"/>
    <w:rPr>
      <w:rFonts w:eastAsiaTheme="majorEastAsia" w:cstheme="majorBidi"/>
      <w:color w:val="595959" w:themeColor="text1" w:themeTint="A6"/>
    </w:rPr>
  </w:style>
  <w:style w:type="paragraph" w:styleId="a3">
    <w:name w:val="Title"/>
    <w:basedOn w:val="a"/>
    <w:next w:val="a"/>
    <w:link w:val="a4"/>
    <w:uiPriority w:val="10"/>
    <w:qFormat/>
    <w:rsid w:val="001B31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1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1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1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17C"/>
    <w:pPr>
      <w:spacing w:before="160"/>
      <w:jc w:val="center"/>
    </w:pPr>
    <w:rPr>
      <w:i/>
      <w:iCs/>
      <w:color w:val="404040" w:themeColor="text1" w:themeTint="BF"/>
    </w:rPr>
  </w:style>
  <w:style w:type="character" w:customStyle="1" w:styleId="a8">
    <w:name w:val="引用 字符"/>
    <w:basedOn w:val="a0"/>
    <w:link w:val="a7"/>
    <w:uiPriority w:val="29"/>
    <w:rsid w:val="001B317C"/>
    <w:rPr>
      <w:i/>
      <w:iCs/>
      <w:color w:val="404040" w:themeColor="text1" w:themeTint="BF"/>
    </w:rPr>
  </w:style>
  <w:style w:type="paragraph" w:styleId="a9">
    <w:name w:val="List Paragraph"/>
    <w:basedOn w:val="a"/>
    <w:uiPriority w:val="34"/>
    <w:qFormat/>
    <w:rsid w:val="001B317C"/>
    <w:pPr>
      <w:ind w:left="720"/>
      <w:contextualSpacing/>
    </w:pPr>
  </w:style>
  <w:style w:type="character" w:styleId="aa">
    <w:name w:val="Intense Emphasis"/>
    <w:basedOn w:val="a0"/>
    <w:uiPriority w:val="21"/>
    <w:qFormat/>
    <w:rsid w:val="001B317C"/>
    <w:rPr>
      <w:i/>
      <w:iCs/>
      <w:color w:val="2F5496" w:themeColor="accent1" w:themeShade="BF"/>
    </w:rPr>
  </w:style>
  <w:style w:type="paragraph" w:styleId="ab">
    <w:name w:val="Intense Quote"/>
    <w:basedOn w:val="a"/>
    <w:next w:val="a"/>
    <w:link w:val="ac"/>
    <w:uiPriority w:val="30"/>
    <w:qFormat/>
    <w:rsid w:val="001B3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17C"/>
    <w:rPr>
      <w:i/>
      <w:iCs/>
      <w:color w:val="2F5496" w:themeColor="accent1" w:themeShade="BF"/>
    </w:rPr>
  </w:style>
  <w:style w:type="character" w:styleId="ad">
    <w:name w:val="Intense Reference"/>
    <w:basedOn w:val="a0"/>
    <w:uiPriority w:val="32"/>
    <w:qFormat/>
    <w:rsid w:val="001B31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