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6140" w14:textId="77777777" w:rsidR="00C5517F" w:rsidRDefault="00C5517F">
      <w:pPr>
        <w:rPr>
          <w:rFonts w:hint="eastAsia"/>
        </w:rPr>
      </w:pPr>
      <w:r>
        <w:rPr>
          <w:rFonts w:hint="eastAsia"/>
        </w:rPr>
        <w:t>凿的拼音和组词语部首怎么写</w:t>
      </w:r>
    </w:p>
    <w:p w14:paraId="10D91DB9" w14:textId="77777777" w:rsidR="00C5517F" w:rsidRDefault="00C5517F">
      <w:pPr>
        <w:rPr>
          <w:rFonts w:hint="eastAsia"/>
        </w:rPr>
      </w:pPr>
    </w:p>
    <w:p w14:paraId="246DE1D4" w14:textId="77777777" w:rsidR="00C5517F" w:rsidRDefault="00C5517F">
      <w:pPr>
        <w:rPr>
          <w:rFonts w:hint="eastAsia"/>
        </w:rPr>
      </w:pPr>
      <w:r>
        <w:rPr>
          <w:rFonts w:hint="eastAsia"/>
        </w:rPr>
        <w:t>“凿”是一个常见的汉字，它的拼音是záo。在汉语中，“凿”通常指用工具（如凿子）在物体上挖出凹槽或孔洞的动作，也可以引申为深入、透彻的意思。这个字在日常生活中虽然不常见，但在一些成语或书面语中经常出现。</w:t>
      </w:r>
    </w:p>
    <w:p w14:paraId="30D54245" w14:textId="77777777" w:rsidR="00C5517F" w:rsidRDefault="00C5517F">
      <w:pPr>
        <w:rPr>
          <w:rFonts w:hint="eastAsia"/>
        </w:rPr>
      </w:pPr>
    </w:p>
    <w:p w14:paraId="66ED45BB" w14:textId="77777777" w:rsidR="00C5517F" w:rsidRDefault="00C5517F">
      <w:pPr>
        <w:rPr>
          <w:rFonts w:hint="eastAsia"/>
        </w:rPr>
      </w:pPr>
    </w:p>
    <w:p w14:paraId="073078BE" w14:textId="77777777" w:rsidR="00C5517F" w:rsidRDefault="00C5517F">
      <w:pPr>
        <w:rPr>
          <w:rFonts w:hint="eastAsia"/>
        </w:rPr>
      </w:pPr>
      <w:r>
        <w:rPr>
          <w:rFonts w:hint="eastAsia"/>
        </w:rPr>
        <w:t>凿的部首结构</w:t>
      </w:r>
    </w:p>
    <w:p w14:paraId="0B48F3EB" w14:textId="77777777" w:rsidR="00C5517F" w:rsidRDefault="00C5517F">
      <w:pPr>
        <w:rPr>
          <w:rFonts w:hint="eastAsia"/>
        </w:rPr>
      </w:pPr>
    </w:p>
    <w:p w14:paraId="1BB1B282" w14:textId="77777777" w:rsidR="00C5517F" w:rsidRDefault="00C5517F">
      <w:pPr>
        <w:rPr>
          <w:rFonts w:hint="eastAsia"/>
        </w:rPr>
      </w:pPr>
      <w:r>
        <w:rPr>
          <w:rFonts w:hint="eastAsia"/>
        </w:rPr>
        <w:t>从字形结构来看，“凿”字的部首是“凵”（也有人认为是“凵”与“臼”的结合），整个字属于上下结构。上面的部分是“??”，下面是“凵”。在书写时要注意笔画之间的协调和比例，避免写得过于松散或拥挤。</w:t>
      </w:r>
    </w:p>
    <w:p w14:paraId="7C306550" w14:textId="77777777" w:rsidR="00C5517F" w:rsidRDefault="00C5517F">
      <w:pPr>
        <w:rPr>
          <w:rFonts w:hint="eastAsia"/>
        </w:rPr>
      </w:pPr>
    </w:p>
    <w:p w14:paraId="41E725D4" w14:textId="77777777" w:rsidR="00C5517F" w:rsidRDefault="00C5517F">
      <w:pPr>
        <w:rPr>
          <w:rFonts w:hint="eastAsia"/>
        </w:rPr>
      </w:pPr>
    </w:p>
    <w:p w14:paraId="17EC4A05" w14:textId="77777777" w:rsidR="00C5517F" w:rsidRDefault="00C5517F">
      <w:pPr>
        <w:rPr>
          <w:rFonts w:hint="eastAsia"/>
        </w:rPr>
      </w:pPr>
      <w:r>
        <w:rPr>
          <w:rFonts w:hint="eastAsia"/>
        </w:rPr>
        <w:t>凿的常见组词</w:t>
      </w:r>
    </w:p>
    <w:p w14:paraId="61A4B3DA" w14:textId="77777777" w:rsidR="00C5517F" w:rsidRDefault="00C5517F">
      <w:pPr>
        <w:rPr>
          <w:rFonts w:hint="eastAsia"/>
        </w:rPr>
      </w:pPr>
    </w:p>
    <w:p w14:paraId="4D01AD00" w14:textId="77777777" w:rsidR="00C5517F" w:rsidRDefault="00C5517F">
      <w:pPr>
        <w:rPr>
          <w:rFonts w:hint="eastAsia"/>
        </w:rPr>
      </w:pPr>
      <w:r>
        <w:rPr>
          <w:rFonts w:hint="eastAsia"/>
        </w:rPr>
        <w:t>“凿”可以组成许多词语，常见的有：凿子、开凿、凿井、凿壁偷光、确凿、凿空、凿枘、凿凿有据等。其中，“凿壁偷光”是一个典故成语，讲述古人勤奋读书的故事；“确凿”则表示证据充分、真实可靠；“凿凿有据”形容说话或文章有根有据，令人信服。</w:t>
      </w:r>
    </w:p>
    <w:p w14:paraId="1D962E17" w14:textId="77777777" w:rsidR="00C5517F" w:rsidRDefault="00C5517F">
      <w:pPr>
        <w:rPr>
          <w:rFonts w:hint="eastAsia"/>
        </w:rPr>
      </w:pPr>
    </w:p>
    <w:p w14:paraId="43E97AB9" w14:textId="77777777" w:rsidR="00C5517F" w:rsidRDefault="00C5517F">
      <w:pPr>
        <w:rPr>
          <w:rFonts w:hint="eastAsia"/>
        </w:rPr>
      </w:pPr>
    </w:p>
    <w:p w14:paraId="33AAE9EF" w14:textId="77777777" w:rsidR="00C5517F" w:rsidRDefault="00C5517F">
      <w:pPr>
        <w:rPr>
          <w:rFonts w:hint="eastAsia"/>
        </w:rPr>
      </w:pPr>
      <w:r>
        <w:rPr>
          <w:rFonts w:hint="eastAsia"/>
        </w:rPr>
        <w:t>凿在古文中的使用</w:t>
      </w:r>
    </w:p>
    <w:p w14:paraId="4774AA66" w14:textId="77777777" w:rsidR="00C5517F" w:rsidRDefault="00C5517F">
      <w:pPr>
        <w:rPr>
          <w:rFonts w:hint="eastAsia"/>
        </w:rPr>
      </w:pPr>
    </w:p>
    <w:p w14:paraId="368014FB" w14:textId="77777777" w:rsidR="00C5517F" w:rsidRDefault="00C5517F">
      <w:pPr>
        <w:rPr>
          <w:rFonts w:hint="eastAsia"/>
        </w:rPr>
      </w:pPr>
      <w:r>
        <w:rPr>
          <w:rFonts w:hint="eastAsia"/>
        </w:rPr>
        <w:t>在古代文献中，“凿”常用于描述具体的动作行为，如《诗经》中有“凿井而饮，耕田而食”的句子，表达了自给自足的生活方式。在《庄子》《韩非子》等典籍中也有“凿”作为比喻使用的例子，寓意深刻。</w:t>
      </w:r>
    </w:p>
    <w:p w14:paraId="3E7AB133" w14:textId="77777777" w:rsidR="00C5517F" w:rsidRDefault="00C5517F">
      <w:pPr>
        <w:rPr>
          <w:rFonts w:hint="eastAsia"/>
        </w:rPr>
      </w:pPr>
    </w:p>
    <w:p w14:paraId="2BDB827F" w14:textId="77777777" w:rsidR="00C5517F" w:rsidRDefault="00C5517F">
      <w:pPr>
        <w:rPr>
          <w:rFonts w:hint="eastAsia"/>
        </w:rPr>
      </w:pPr>
    </w:p>
    <w:p w14:paraId="2D5D990C" w14:textId="77777777" w:rsidR="00C5517F" w:rsidRDefault="00C5517F">
      <w:pPr>
        <w:rPr>
          <w:rFonts w:hint="eastAsia"/>
        </w:rPr>
      </w:pPr>
      <w:r>
        <w:rPr>
          <w:rFonts w:hint="eastAsia"/>
        </w:rPr>
        <w:t>凿的现代应用</w:t>
      </w:r>
    </w:p>
    <w:p w14:paraId="7755550C" w14:textId="77777777" w:rsidR="00C5517F" w:rsidRDefault="00C5517F">
      <w:pPr>
        <w:rPr>
          <w:rFonts w:hint="eastAsia"/>
        </w:rPr>
      </w:pPr>
    </w:p>
    <w:p w14:paraId="6996C1AD" w14:textId="77777777" w:rsidR="00C5517F" w:rsidRDefault="00C5517F">
      <w:pPr>
        <w:rPr>
          <w:rFonts w:hint="eastAsia"/>
        </w:rPr>
      </w:pPr>
      <w:r>
        <w:rPr>
          <w:rFonts w:hint="eastAsia"/>
        </w:rPr>
        <w:t>在现代社会，“凿”多用于工程建筑、机械加工等领域，如“开凿隧道”“凿岩机”等。它也保留在一些固定搭配中，如“穿凿附会”“凿空之论”，用来形容牵强附会、没有根据的说法。</w:t>
      </w:r>
    </w:p>
    <w:p w14:paraId="6DFCD747" w14:textId="77777777" w:rsidR="00C5517F" w:rsidRDefault="00C5517F">
      <w:pPr>
        <w:rPr>
          <w:rFonts w:hint="eastAsia"/>
        </w:rPr>
      </w:pPr>
    </w:p>
    <w:p w14:paraId="61E52948" w14:textId="77777777" w:rsidR="00C5517F" w:rsidRDefault="00C5517F">
      <w:pPr>
        <w:rPr>
          <w:rFonts w:hint="eastAsia"/>
        </w:rPr>
      </w:pPr>
    </w:p>
    <w:p w14:paraId="1B216E4C" w14:textId="77777777" w:rsidR="00C5517F" w:rsidRDefault="00C5517F">
      <w:pPr>
        <w:rPr>
          <w:rFonts w:hint="eastAsia"/>
        </w:rPr>
      </w:pPr>
      <w:r>
        <w:rPr>
          <w:rFonts w:hint="eastAsia"/>
        </w:rPr>
        <w:t>最后的总结</w:t>
      </w:r>
    </w:p>
    <w:p w14:paraId="17EB85E9" w14:textId="77777777" w:rsidR="00C5517F" w:rsidRDefault="00C5517F">
      <w:pPr>
        <w:rPr>
          <w:rFonts w:hint="eastAsia"/>
        </w:rPr>
      </w:pPr>
    </w:p>
    <w:p w14:paraId="73C2A957" w14:textId="77777777" w:rsidR="00C5517F" w:rsidRDefault="00C5517F">
      <w:pPr>
        <w:rPr>
          <w:rFonts w:hint="eastAsia"/>
        </w:rPr>
      </w:pPr>
      <w:r>
        <w:rPr>
          <w:rFonts w:hint="eastAsia"/>
        </w:rPr>
        <w:t>“凿”是一个音义丰富、结构清晰的汉字，掌握它的拼音、部首和常见组词，有助于提高识字能力和语言表达水平。无论是学习语文还是阅读古籍，了解“凿”的基本知识都是非常有帮助的。</w:t>
      </w:r>
    </w:p>
    <w:p w14:paraId="021A1262" w14:textId="77777777" w:rsidR="00C5517F" w:rsidRDefault="00C5517F">
      <w:pPr>
        <w:rPr>
          <w:rFonts w:hint="eastAsia"/>
        </w:rPr>
      </w:pPr>
    </w:p>
    <w:p w14:paraId="56A25F05" w14:textId="77777777" w:rsidR="00C5517F" w:rsidRDefault="00C55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1A225" w14:textId="3D3FE0DD" w:rsidR="00E55784" w:rsidRDefault="00E55784"/>
    <w:sectPr w:rsidR="00E55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84"/>
    <w:rsid w:val="001B741B"/>
    <w:rsid w:val="00C5517F"/>
    <w:rsid w:val="00E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043E-9BE7-41CC-AC7B-B30D251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