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8046" w14:textId="77777777" w:rsidR="007E0E78" w:rsidRDefault="007E0E78">
      <w:pPr>
        <w:rPr>
          <w:rFonts w:hint="eastAsia"/>
        </w:rPr>
      </w:pPr>
      <w:r>
        <w:rPr>
          <w:rFonts w:hint="eastAsia"/>
        </w:rPr>
        <w:t>凿拼音组词部首结构是什么</w:t>
      </w:r>
    </w:p>
    <w:p w14:paraId="447DEECA" w14:textId="77777777" w:rsidR="007E0E78" w:rsidRDefault="007E0E78">
      <w:pPr>
        <w:rPr>
          <w:rFonts w:hint="eastAsia"/>
        </w:rPr>
      </w:pPr>
      <w:r>
        <w:rPr>
          <w:rFonts w:hint="eastAsia"/>
        </w:rPr>
        <w:t>在汉字的学习过程中，了解一个字的拼音、组词以及其部首结构对于深入理解该字及其用法至关重要。本文将以“凿”字为例，详细探讨其拼音、可组成的词汇及其部首结构。</w:t>
      </w:r>
    </w:p>
    <w:p w14:paraId="2F8E18CC" w14:textId="77777777" w:rsidR="007E0E78" w:rsidRDefault="007E0E78">
      <w:pPr>
        <w:rPr>
          <w:rFonts w:hint="eastAsia"/>
        </w:rPr>
      </w:pPr>
    </w:p>
    <w:p w14:paraId="10C342BB" w14:textId="77777777" w:rsidR="007E0E78" w:rsidRDefault="007E0E78">
      <w:pPr>
        <w:rPr>
          <w:rFonts w:hint="eastAsia"/>
        </w:rPr>
      </w:pPr>
    </w:p>
    <w:p w14:paraId="13F08E9D" w14:textId="77777777" w:rsidR="007E0E78" w:rsidRDefault="007E0E78">
      <w:pPr>
        <w:rPr>
          <w:rFonts w:hint="eastAsia"/>
        </w:rPr>
      </w:pPr>
      <w:r>
        <w:rPr>
          <w:rFonts w:hint="eastAsia"/>
        </w:rPr>
        <w:t>一、“凿”的拼音</w:t>
      </w:r>
    </w:p>
    <w:p w14:paraId="09A3CE63" w14:textId="77777777" w:rsidR="007E0E78" w:rsidRDefault="007E0E78">
      <w:pPr>
        <w:rPr>
          <w:rFonts w:hint="eastAsia"/>
        </w:rPr>
      </w:pPr>
      <w:r>
        <w:rPr>
          <w:rFonts w:hint="eastAsia"/>
        </w:rPr>
        <w:t>“凿”字的拼音是“záo”。这个音节属于现代汉语拼音体系中的一个，由声母“z”和韵母“áo”组成。学习汉字时，正确掌握每个字的发音是非常重要的，它有助于我们准确地读出和记忆汉字。</w:t>
      </w:r>
    </w:p>
    <w:p w14:paraId="3E74B4B9" w14:textId="77777777" w:rsidR="007E0E78" w:rsidRDefault="007E0E78">
      <w:pPr>
        <w:rPr>
          <w:rFonts w:hint="eastAsia"/>
        </w:rPr>
      </w:pPr>
    </w:p>
    <w:p w14:paraId="7A717811" w14:textId="77777777" w:rsidR="007E0E78" w:rsidRDefault="007E0E78">
      <w:pPr>
        <w:rPr>
          <w:rFonts w:hint="eastAsia"/>
        </w:rPr>
      </w:pPr>
    </w:p>
    <w:p w14:paraId="2DE53E3F" w14:textId="77777777" w:rsidR="007E0E78" w:rsidRDefault="007E0E78">
      <w:pPr>
        <w:rPr>
          <w:rFonts w:hint="eastAsia"/>
        </w:rPr>
      </w:pPr>
      <w:r>
        <w:rPr>
          <w:rFonts w:hint="eastAsia"/>
        </w:rPr>
        <w:t>二、“凿”的组词</w:t>
      </w:r>
    </w:p>
    <w:p w14:paraId="70BC7D70" w14:textId="77777777" w:rsidR="007E0E78" w:rsidRDefault="007E0E78">
      <w:pPr>
        <w:rPr>
          <w:rFonts w:hint="eastAsia"/>
        </w:rPr>
      </w:pPr>
      <w:r>
        <w:rPr>
          <w:rFonts w:hint="eastAsia"/>
        </w:rPr>
        <w:t>围绕“凿”字，可以组成多个词语，如“开凿”、“凿子”、“穿凿附会”等。“开凿”指的是挖掘通道或洞穴的行为；“凿子”是一种工具，通常用于雕刻或切割硬质材料；而“穿凿附会”则是一个成语，意思是把没有联系的事物牵强地解释在一起，比喻勉强生硬地解释，以求牵合。</w:t>
      </w:r>
    </w:p>
    <w:p w14:paraId="4F98EDEB" w14:textId="77777777" w:rsidR="007E0E78" w:rsidRDefault="007E0E78">
      <w:pPr>
        <w:rPr>
          <w:rFonts w:hint="eastAsia"/>
        </w:rPr>
      </w:pPr>
    </w:p>
    <w:p w14:paraId="5683D224" w14:textId="77777777" w:rsidR="007E0E78" w:rsidRDefault="007E0E78">
      <w:pPr>
        <w:rPr>
          <w:rFonts w:hint="eastAsia"/>
        </w:rPr>
      </w:pPr>
    </w:p>
    <w:p w14:paraId="1779A3E9" w14:textId="77777777" w:rsidR="007E0E78" w:rsidRDefault="007E0E78">
      <w:pPr>
        <w:rPr>
          <w:rFonts w:hint="eastAsia"/>
        </w:rPr>
      </w:pPr>
      <w:r>
        <w:rPr>
          <w:rFonts w:hint="eastAsia"/>
        </w:rPr>
        <w:t>三、“凿”的部首结构</w:t>
      </w:r>
    </w:p>
    <w:p w14:paraId="6886D6F4" w14:textId="77777777" w:rsidR="007E0E78" w:rsidRDefault="007E0E78">
      <w:pPr>
        <w:rPr>
          <w:rFonts w:hint="eastAsia"/>
        </w:rPr>
      </w:pPr>
      <w:r>
        <w:rPr>
          <w:rFonts w:hint="eastAsia"/>
        </w:rPr>
        <w:t>从部首结构来看，“凿”字由两个主要部分构成：左边的“金”部和右边的“凿”部。根据《新华字典》等权威资料，“凿”字的部首实际上是“臼”，这表明了它的起源与某些手工工具相关联，特别是那些用于加工或开掘的工具。这种结构揭示了“凿”字背后的文化含义和技术背景，反映了古代中国人对工具制造和使用过程的理解。</w:t>
      </w:r>
    </w:p>
    <w:p w14:paraId="1D1780EA" w14:textId="77777777" w:rsidR="007E0E78" w:rsidRDefault="007E0E78">
      <w:pPr>
        <w:rPr>
          <w:rFonts w:hint="eastAsia"/>
        </w:rPr>
      </w:pPr>
    </w:p>
    <w:p w14:paraId="44CFABD9" w14:textId="77777777" w:rsidR="007E0E78" w:rsidRDefault="007E0E78">
      <w:pPr>
        <w:rPr>
          <w:rFonts w:hint="eastAsia"/>
        </w:rPr>
      </w:pPr>
    </w:p>
    <w:p w14:paraId="21C87958" w14:textId="77777777" w:rsidR="007E0E78" w:rsidRDefault="007E0E78">
      <w:pPr>
        <w:rPr>
          <w:rFonts w:hint="eastAsia"/>
        </w:rPr>
      </w:pPr>
      <w:r>
        <w:rPr>
          <w:rFonts w:hint="eastAsia"/>
        </w:rPr>
        <w:t>四、总结</w:t>
      </w:r>
    </w:p>
    <w:p w14:paraId="63943402" w14:textId="77777777" w:rsidR="007E0E78" w:rsidRDefault="007E0E78">
      <w:pPr>
        <w:rPr>
          <w:rFonts w:hint="eastAsia"/>
        </w:rPr>
      </w:pPr>
      <w:r>
        <w:rPr>
          <w:rFonts w:hint="eastAsia"/>
        </w:rPr>
        <w:t>通过对“凿”字的拼音、组词及其部首结构的探讨，我们可以更全面地理解和记忆这一汉字。学习汉字不仅仅是记住它的写法和发音，还包括了解它的文化背景和历史渊源。希望本文能为汉字学习者提供有益的帮助，让大家在汉字学习的道路上更加顺利。</w:t>
      </w:r>
    </w:p>
    <w:p w14:paraId="48CF8887" w14:textId="77777777" w:rsidR="007E0E78" w:rsidRDefault="007E0E78">
      <w:pPr>
        <w:rPr>
          <w:rFonts w:hint="eastAsia"/>
        </w:rPr>
      </w:pPr>
    </w:p>
    <w:p w14:paraId="3A67D18F" w14:textId="77777777" w:rsidR="007E0E78" w:rsidRDefault="007E0E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537ED" w14:textId="5CB582CD" w:rsidR="00AF25EE" w:rsidRDefault="00AF25EE"/>
    <w:sectPr w:rsidR="00AF2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EE"/>
    <w:rsid w:val="001B741B"/>
    <w:rsid w:val="007E0E78"/>
    <w:rsid w:val="00A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04819-E25E-4470-B345-45C40E95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5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5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5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5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5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5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5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5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5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5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5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5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5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5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5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5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5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5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