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B8F8" w14:textId="77777777" w:rsidR="0098276C" w:rsidRDefault="0098276C">
      <w:pPr>
        <w:rPr>
          <w:rFonts w:hint="eastAsia"/>
        </w:rPr>
      </w:pPr>
      <w:r>
        <w:rPr>
          <w:rFonts w:hint="eastAsia"/>
        </w:rPr>
        <w:t>凿拼音和组词和部首怎么写</w:t>
      </w:r>
    </w:p>
    <w:p w14:paraId="6A020B28" w14:textId="77777777" w:rsidR="0098276C" w:rsidRDefault="0098276C">
      <w:pPr>
        <w:rPr>
          <w:rFonts w:hint="eastAsia"/>
        </w:rPr>
      </w:pPr>
    </w:p>
    <w:p w14:paraId="33E79934" w14:textId="77777777" w:rsidR="0098276C" w:rsidRDefault="0098276C">
      <w:pPr>
        <w:rPr>
          <w:rFonts w:hint="eastAsia"/>
        </w:rPr>
      </w:pPr>
      <w:r>
        <w:rPr>
          <w:rFonts w:hint="eastAsia"/>
        </w:rPr>
        <w:t>“凿”是一个常见的汉字，它在现代汉语中具有明确的意义和用法。“凿”的拼音是“záo”，声调为第二声。这个读音在日常使用中较为固定，尤其是在表达其本义时。</w:t>
      </w:r>
    </w:p>
    <w:p w14:paraId="6695C38D" w14:textId="77777777" w:rsidR="0098276C" w:rsidRDefault="0098276C">
      <w:pPr>
        <w:rPr>
          <w:rFonts w:hint="eastAsia"/>
        </w:rPr>
      </w:pPr>
    </w:p>
    <w:p w14:paraId="1DE86273" w14:textId="77777777" w:rsidR="0098276C" w:rsidRDefault="0098276C">
      <w:pPr>
        <w:rPr>
          <w:rFonts w:hint="eastAsia"/>
        </w:rPr>
      </w:pPr>
    </w:p>
    <w:p w14:paraId="11700694" w14:textId="77777777" w:rsidR="0098276C" w:rsidRDefault="0098276C">
      <w:pPr>
        <w:rPr>
          <w:rFonts w:hint="eastAsia"/>
        </w:rPr>
      </w:pPr>
      <w:r>
        <w:rPr>
          <w:rFonts w:hint="eastAsia"/>
        </w:rPr>
        <w:t>“凿”的基本含义</w:t>
      </w:r>
    </w:p>
    <w:p w14:paraId="06FFE75E" w14:textId="77777777" w:rsidR="0098276C" w:rsidRDefault="0098276C">
      <w:pPr>
        <w:rPr>
          <w:rFonts w:hint="eastAsia"/>
        </w:rPr>
      </w:pPr>
    </w:p>
    <w:p w14:paraId="329D7644" w14:textId="77777777" w:rsidR="0098276C" w:rsidRDefault="0098276C">
      <w:pPr>
        <w:rPr>
          <w:rFonts w:hint="eastAsia"/>
        </w:rPr>
      </w:pPr>
      <w:r>
        <w:rPr>
          <w:rFonts w:hint="eastAsia"/>
        </w:rPr>
        <w:t>“凿”最早的意思是指一种用于雕刻、穿孔的工具，也可以作为动词使用，表示用这种工具进行雕刻或挖掘的行为。例如，“凿井”、“凿壁偷光”等词语都体现了这一意义。随着语言的发展，“凿”也被引申为形容说话或文章有深度、有依据，比如“确凿无疑”。</w:t>
      </w:r>
    </w:p>
    <w:p w14:paraId="620D1896" w14:textId="77777777" w:rsidR="0098276C" w:rsidRDefault="0098276C">
      <w:pPr>
        <w:rPr>
          <w:rFonts w:hint="eastAsia"/>
        </w:rPr>
      </w:pPr>
    </w:p>
    <w:p w14:paraId="45AE9BCF" w14:textId="77777777" w:rsidR="0098276C" w:rsidRDefault="0098276C">
      <w:pPr>
        <w:rPr>
          <w:rFonts w:hint="eastAsia"/>
        </w:rPr>
      </w:pPr>
    </w:p>
    <w:p w14:paraId="3F239860" w14:textId="77777777" w:rsidR="0098276C" w:rsidRDefault="0098276C">
      <w:pPr>
        <w:rPr>
          <w:rFonts w:hint="eastAsia"/>
        </w:rPr>
      </w:pPr>
      <w:r>
        <w:rPr>
          <w:rFonts w:hint="eastAsia"/>
        </w:rPr>
        <w:t>“凿”的常见组词</w:t>
      </w:r>
    </w:p>
    <w:p w14:paraId="42169708" w14:textId="77777777" w:rsidR="0098276C" w:rsidRDefault="0098276C">
      <w:pPr>
        <w:rPr>
          <w:rFonts w:hint="eastAsia"/>
        </w:rPr>
      </w:pPr>
    </w:p>
    <w:p w14:paraId="72FA92FB" w14:textId="77777777" w:rsidR="0098276C" w:rsidRDefault="0098276C">
      <w:pPr>
        <w:rPr>
          <w:rFonts w:hint="eastAsia"/>
        </w:rPr>
      </w:pPr>
      <w:r>
        <w:rPr>
          <w:rFonts w:hint="eastAsia"/>
        </w:rPr>
        <w:t>“凿”可以组成许多词语，常见的有“凿子”、“开凿”、“雕凿”、“凿空”、“凿壁偷光”、“确凿”、“凿井”等。这些词语涵盖了工具、动作以及抽象意义上的“真实、可靠”等不同层面的含义。</w:t>
      </w:r>
    </w:p>
    <w:p w14:paraId="313C7F55" w14:textId="77777777" w:rsidR="0098276C" w:rsidRDefault="0098276C">
      <w:pPr>
        <w:rPr>
          <w:rFonts w:hint="eastAsia"/>
        </w:rPr>
      </w:pPr>
    </w:p>
    <w:p w14:paraId="51AA48A5" w14:textId="77777777" w:rsidR="0098276C" w:rsidRDefault="0098276C">
      <w:pPr>
        <w:rPr>
          <w:rFonts w:hint="eastAsia"/>
        </w:rPr>
      </w:pPr>
    </w:p>
    <w:p w14:paraId="1CB3D458" w14:textId="77777777" w:rsidR="0098276C" w:rsidRDefault="0098276C">
      <w:pPr>
        <w:rPr>
          <w:rFonts w:hint="eastAsia"/>
        </w:rPr>
      </w:pPr>
      <w:r>
        <w:rPr>
          <w:rFonts w:hint="eastAsia"/>
        </w:rPr>
        <w:t>“凿”的部首与结构</w:t>
      </w:r>
    </w:p>
    <w:p w14:paraId="4573C07F" w14:textId="77777777" w:rsidR="0098276C" w:rsidRDefault="0098276C">
      <w:pPr>
        <w:rPr>
          <w:rFonts w:hint="eastAsia"/>
        </w:rPr>
      </w:pPr>
    </w:p>
    <w:p w14:paraId="6FFC6C66" w14:textId="77777777" w:rsidR="0098276C" w:rsidRDefault="0098276C">
      <w:pPr>
        <w:rPr>
          <w:rFonts w:hint="eastAsia"/>
        </w:rPr>
      </w:pPr>
      <w:r>
        <w:rPr>
          <w:rFonts w:hint="eastAsia"/>
        </w:rPr>
        <w:t>从字形结构来看，“凿”属于上下结构，由两个部分组成。它的部首是“凵”，位于字的上部，而下半部分是“臼”。整体书写时要注意上下部分的比例协调，笔画清晰。</w:t>
      </w:r>
    </w:p>
    <w:p w14:paraId="04FA7CE6" w14:textId="77777777" w:rsidR="0098276C" w:rsidRDefault="0098276C">
      <w:pPr>
        <w:rPr>
          <w:rFonts w:hint="eastAsia"/>
        </w:rPr>
      </w:pPr>
    </w:p>
    <w:p w14:paraId="55D29F30" w14:textId="77777777" w:rsidR="0098276C" w:rsidRDefault="0098276C">
      <w:pPr>
        <w:rPr>
          <w:rFonts w:hint="eastAsia"/>
        </w:rPr>
      </w:pPr>
    </w:p>
    <w:p w14:paraId="71977F5D" w14:textId="77777777" w:rsidR="0098276C" w:rsidRDefault="0098276C">
      <w:pPr>
        <w:rPr>
          <w:rFonts w:hint="eastAsia"/>
        </w:rPr>
      </w:pPr>
      <w:r>
        <w:rPr>
          <w:rFonts w:hint="eastAsia"/>
        </w:rPr>
        <w:t>书写与记忆技巧</w:t>
      </w:r>
    </w:p>
    <w:p w14:paraId="39799048" w14:textId="77777777" w:rsidR="0098276C" w:rsidRDefault="0098276C">
      <w:pPr>
        <w:rPr>
          <w:rFonts w:hint="eastAsia"/>
        </w:rPr>
      </w:pPr>
    </w:p>
    <w:p w14:paraId="0C697242" w14:textId="77777777" w:rsidR="0098276C" w:rsidRDefault="0098276C">
      <w:pPr>
        <w:rPr>
          <w:rFonts w:hint="eastAsia"/>
        </w:rPr>
      </w:pPr>
      <w:r>
        <w:rPr>
          <w:rFonts w:hint="eastAsia"/>
        </w:rPr>
        <w:t>在书写“凿”字时，建议先写上半部分的“凵”，再写下部的“臼”。注意不要将“臼”误写成“白”或“旧”。记忆“凿”的写法时，可以通过联想“凿子是用来挖出东西的工具”，从而帮助记住它的形状和结构。</w:t>
      </w:r>
    </w:p>
    <w:p w14:paraId="73A305F2" w14:textId="77777777" w:rsidR="0098276C" w:rsidRDefault="0098276C">
      <w:pPr>
        <w:rPr>
          <w:rFonts w:hint="eastAsia"/>
        </w:rPr>
      </w:pPr>
    </w:p>
    <w:p w14:paraId="2C8B33F9" w14:textId="77777777" w:rsidR="0098276C" w:rsidRDefault="0098276C">
      <w:pPr>
        <w:rPr>
          <w:rFonts w:hint="eastAsia"/>
        </w:rPr>
      </w:pPr>
    </w:p>
    <w:p w14:paraId="3A17DB6D" w14:textId="77777777" w:rsidR="0098276C" w:rsidRDefault="0098276C">
      <w:pPr>
        <w:rPr>
          <w:rFonts w:hint="eastAsia"/>
        </w:rPr>
      </w:pPr>
      <w:r>
        <w:rPr>
          <w:rFonts w:hint="eastAsia"/>
        </w:rPr>
        <w:t>最后的总结</w:t>
      </w:r>
    </w:p>
    <w:p w14:paraId="69D08CB3" w14:textId="77777777" w:rsidR="0098276C" w:rsidRDefault="0098276C">
      <w:pPr>
        <w:rPr>
          <w:rFonts w:hint="eastAsia"/>
        </w:rPr>
      </w:pPr>
    </w:p>
    <w:p w14:paraId="6005129B" w14:textId="77777777" w:rsidR="0098276C" w:rsidRDefault="0098276C">
      <w:pPr>
        <w:rPr>
          <w:rFonts w:hint="eastAsia"/>
        </w:rPr>
      </w:pPr>
      <w:r>
        <w:rPr>
          <w:rFonts w:hint="eastAsia"/>
        </w:rPr>
        <w:t>“凿”是一个多义字，掌握它的拼音“záo”、常用组词以及部首“凵”对于正确使用和理解这个字非常重要。通过不断练习书写和使用该字的词语，能够更好地掌握其用法，并在实际语言环境中灵活运用。</w:t>
      </w:r>
    </w:p>
    <w:p w14:paraId="665347EF" w14:textId="77777777" w:rsidR="0098276C" w:rsidRDefault="0098276C">
      <w:pPr>
        <w:rPr>
          <w:rFonts w:hint="eastAsia"/>
        </w:rPr>
      </w:pPr>
    </w:p>
    <w:p w14:paraId="0325522E" w14:textId="77777777" w:rsidR="0098276C" w:rsidRDefault="00982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04737" w14:textId="23FB84E0" w:rsidR="00377A0B" w:rsidRDefault="00377A0B"/>
    <w:sectPr w:rsidR="0037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0B"/>
    <w:rsid w:val="001B741B"/>
    <w:rsid w:val="00377A0B"/>
    <w:rsid w:val="009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43F0C-8DE2-42EA-95E0-DCEB4FFC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