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C2D6" w14:textId="77777777" w:rsidR="00616412" w:rsidRDefault="00616412">
      <w:pPr>
        <w:rPr>
          <w:rFonts w:hint="eastAsia"/>
        </w:rPr>
      </w:pPr>
      <w:r>
        <w:rPr>
          <w:rFonts w:hint="eastAsia"/>
        </w:rPr>
        <w:t>再忙的拼音</w:t>
      </w:r>
    </w:p>
    <w:p w14:paraId="5945CA37" w14:textId="77777777" w:rsidR="00616412" w:rsidRDefault="00616412">
      <w:pPr>
        <w:rPr>
          <w:rFonts w:hint="eastAsia"/>
        </w:rPr>
      </w:pPr>
      <w:r>
        <w:rPr>
          <w:rFonts w:hint="eastAsia"/>
        </w:rPr>
        <w:t>“再忙”的拼音是“zài máng”。其中，“再”字的拼音为“zài”，意指又一次、再一次，表示重复或连续的动作；“忙”字的拼音为“máng”，描述的是忙碌的状态，即有很多事情要做，时间不够用的感觉。组合起来，“zài máng”通常用来形容一个人在已经很忙碌的情况下，仍然需要处理更多事务，处于持续忙碌的状态。</w:t>
      </w:r>
    </w:p>
    <w:p w14:paraId="68C56C98" w14:textId="77777777" w:rsidR="00616412" w:rsidRDefault="00616412">
      <w:pPr>
        <w:rPr>
          <w:rFonts w:hint="eastAsia"/>
        </w:rPr>
      </w:pPr>
    </w:p>
    <w:p w14:paraId="5CDD297E" w14:textId="77777777" w:rsidR="00616412" w:rsidRDefault="00616412">
      <w:pPr>
        <w:rPr>
          <w:rFonts w:hint="eastAsia"/>
        </w:rPr>
      </w:pPr>
    </w:p>
    <w:p w14:paraId="76CCD0DF" w14:textId="77777777" w:rsidR="00616412" w:rsidRDefault="00616412">
      <w:pPr>
        <w:rPr>
          <w:rFonts w:hint="eastAsia"/>
        </w:rPr>
      </w:pPr>
      <w:r>
        <w:rPr>
          <w:rFonts w:hint="eastAsia"/>
        </w:rPr>
        <w:t>忙碌背后的含义</w:t>
      </w:r>
    </w:p>
    <w:p w14:paraId="3E399765" w14:textId="77777777" w:rsidR="00616412" w:rsidRDefault="00616412">
      <w:pPr>
        <w:rPr>
          <w:rFonts w:hint="eastAsia"/>
        </w:rPr>
      </w:pPr>
      <w:r>
        <w:rPr>
          <w:rFonts w:hint="eastAsia"/>
        </w:rPr>
        <w:t>在现代社会中，“再忙”这个词语被频繁使用，它不仅仅是一个简单的状态描述，更深层次地反映了当代社会人们的生活节奏和工作压力。随着科技的发展和社会的进步，人们的工作效率理论上应该得到提升，但现实情况是，工作任务似乎越来越多，导致个人时间越来越少。在这种背景下，“再忙”成为了一种普遍现象，也是许多人生活的真实写照。</w:t>
      </w:r>
    </w:p>
    <w:p w14:paraId="24FBC75B" w14:textId="77777777" w:rsidR="00616412" w:rsidRDefault="00616412">
      <w:pPr>
        <w:rPr>
          <w:rFonts w:hint="eastAsia"/>
        </w:rPr>
      </w:pPr>
    </w:p>
    <w:p w14:paraId="4360FBCD" w14:textId="77777777" w:rsidR="00616412" w:rsidRDefault="00616412">
      <w:pPr>
        <w:rPr>
          <w:rFonts w:hint="eastAsia"/>
        </w:rPr>
      </w:pPr>
    </w:p>
    <w:p w14:paraId="363DF50C" w14:textId="77777777" w:rsidR="00616412" w:rsidRDefault="00616412">
      <w:pPr>
        <w:rPr>
          <w:rFonts w:hint="eastAsia"/>
        </w:rPr>
      </w:pPr>
      <w:r>
        <w:rPr>
          <w:rFonts w:hint="eastAsia"/>
        </w:rPr>
        <w:t>应对再忙的方法</w:t>
      </w:r>
    </w:p>
    <w:p w14:paraId="39FEB34E" w14:textId="77777777" w:rsidR="00616412" w:rsidRDefault="00616412">
      <w:pPr>
        <w:rPr>
          <w:rFonts w:hint="eastAsia"/>
        </w:rPr>
      </w:pPr>
      <w:r>
        <w:rPr>
          <w:rFonts w:hint="eastAsia"/>
        </w:rPr>
        <w:t>面对“再忙”的状态，每个人都有自己的应对策略。有的人选择通过提高工作效率来缓解压力，比如采用更好的时间管理方法或者学习新的技能以更快完成任务。另外一些人则会尝试调整自己的心态，接受忙碌作为一种生活常态，并寻找在这之中保持平衡的方式。无论采取哪种方式，重要的是要找到适合自己的解决方案，避免因为过度忙碌而影响到身心健康。</w:t>
      </w:r>
    </w:p>
    <w:p w14:paraId="37C39236" w14:textId="77777777" w:rsidR="00616412" w:rsidRDefault="00616412">
      <w:pPr>
        <w:rPr>
          <w:rFonts w:hint="eastAsia"/>
        </w:rPr>
      </w:pPr>
    </w:p>
    <w:p w14:paraId="284778A0" w14:textId="77777777" w:rsidR="00616412" w:rsidRDefault="00616412">
      <w:pPr>
        <w:rPr>
          <w:rFonts w:hint="eastAsia"/>
        </w:rPr>
      </w:pPr>
    </w:p>
    <w:p w14:paraId="56655B73" w14:textId="77777777" w:rsidR="00616412" w:rsidRDefault="00616412">
      <w:pPr>
        <w:rPr>
          <w:rFonts w:hint="eastAsia"/>
        </w:rPr>
      </w:pPr>
      <w:r>
        <w:rPr>
          <w:rFonts w:hint="eastAsia"/>
        </w:rPr>
        <w:t>再忙中的机遇与挑战</w:t>
      </w:r>
    </w:p>
    <w:p w14:paraId="7A4FBA70" w14:textId="77777777" w:rsidR="00616412" w:rsidRDefault="00616412">
      <w:pPr>
        <w:rPr>
          <w:rFonts w:hint="eastAsia"/>
        </w:rPr>
      </w:pPr>
      <w:r>
        <w:rPr>
          <w:rFonts w:hint="eastAsia"/>
        </w:rPr>
        <w:t>尽管“再忙”听起来可能不是一件好事，但它也并非全无好处。在忙碌的过程中，人们有机会学习新知识、发展新技能，从而实现个人成长。忙碌也可能带来更多的机会，例如职业上的晋升或是参与更有价值项目的可能性。然而，这并不意味着忙碌就一定是好的，关键在于如何在忙碌中找到意义，并确保这种忙碌不会对个人的健康和幸福造成负面影响。</w:t>
      </w:r>
    </w:p>
    <w:p w14:paraId="0C3F8722" w14:textId="77777777" w:rsidR="00616412" w:rsidRDefault="00616412">
      <w:pPr>
        <w:rPr>
          <w:rFonts w:hint="eastAsia"/>
        </w:rPr>
      </w:pPr>
    </w:p>
    <w:p w14:paraId="518AFD9C" w14:textId="77777777" w:rsidR="00616412" w:rsidRDefault="00616412">
      <w:pPr>
        <w:rPr>
          <w:rFonts w:hint="eastAsia"/>
        </w:rPr>
      </w:pPr>
    </w:p>
    <w:p w14:paraId="401F4F9F" w14:textId="77777777" w:rsidR="00616412" w:rsidRDefault="00616412">
      <w:pPr>
        <w:rPr>
          <w:rFonts w:hint="eastAsia"/>
        </w:rPr>
      </w:pPr>
      <w:r>
        <w:rPr>
          <w:rFonts w:hint="eastAsia"/>
        </w:rPr>
        <w:t>最后的总结</w:t>
      </w:r>
    </w:p>
    <w:p w14:paraId="11384FAA" w14:textId="77777777" w:rsidR="00616412" w:rsidRDefault="00616412">
      <w:pPr>
        <w:rPr>
          <w:rFonts w:hint="eastAsia"/>
        </w:rPr>
      </w:pPr>
      <w:r>
        <w:rPr>
          <w:rFonts w:hint="eastAsia"/>
        </w:rPr>
        <w:t>“再忙”的拼音虽然简单，但其背后所蕴含的意义却十分丰富。它不仅反映了现代社会的一种生活方式，也提醒我们要关注自身在忙碌中的体验和感受。无论是通过改进时间管理技巧，还是调整心态，找到属于自己的平衡点都是至关重要的。这样，即使是在最忙碌的日子里，我们也能找到快乐和满足感。</w:t>
      </w:r>
    </w:p>
    <w:p w14:paraId="2B228FDC" w14:textId="77777777" w:rsidR="00616412" w:rsidRDefault="00616412">
      <w:pPr>
        <w:rPr>
          <w:rFonts w:hint="eastAsia"/>
        </w:rPr>
      </w:pPr>
    </w:p>
    <w:p w14:paraId="56938C2A" w14:textId="77777777" w:rsidR="00616412" w:rsidRDefault="00616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B3521" w14:textId="67F5AA4F" w:rsidR="005467A1" w:rsidRDefault="005467A1"/>
    <w:sectPr w:rsidR="00546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A1"/>
    <w:rsid w:val="001B741B"/>
    <w:rsid w:val="005467A1"/>
    <w:rsid w:val="0061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E6F78-4806-4A22-905B-F7B21211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