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C72C2" w14:textId="77777777" w:rsidR="000573E1" w:rsidRDefault="000573E1">
      <w:pPr>
        <w:rPr>
          <w:rFonts w:hint="eastAsia"/>
        </w:rPr>
      </w:pPr>
      <w:r>
        <w:rPr>
          <w:rFonts w:hint="eastAsia"/>
        </w:rPr>
        <w:t>再塑生命的人课文带的拼音介绍</w:t>
      </w:r>
    </w:p>
    <w:p w14:paraId="2FE59477" w14:textId="77777777" w:rsidR="000573E1" w:rsidRDefault="000573E1">
      <w:pPr>
        <w:rPr>
          <w:rFonts w:hint="eastAsia"/>
        </w:rPr>
      </w:pPr>
      <w:r>
        <w:rPr>
          <w:rFonts w:hint="eastAsia"/>
        </w:rPr>
        <w:t>《再塑生命的人》是海伦·凯勒所著的一篇感人至深的文章，讲述了她与老师安妮·莎莉文相遇后的生活转变。这篇文章不仅展现了莎莉文老师如何耐心地教导海伦学习语言和理解世界，还深刻描绘了师生之间那无比珍贵的情感纽带。为了帮助更多人无障碍地阅读这部经典作品，我们特此推出带有汉语拼音标注的版本。</w:t>
      </w:r>
    </w:p>
    <w:p w14:paraId="06FF5EDF" w14:textId="77777777" w:rsidR="000573E1" w:rsidRDefault="000573E1">
      <w:pPr>
        <w:rPr>
          <w:rFonts w:hint="eastAsia"/>
        </w:rPr>
      </w:pPr>
    </w:p>
    <w:p w14:paraId="7E0CEC21" w14:textId="77777777" w:rsidR="000573E1" w:rsidRDefault="000573E1">
      <w:pPr>
        <w:rPr>
          <w:rFonts w:hint="eastAsia"/>
        </w:rPr>
      </w:pPr>
    </w:p>
    <w:p w14:paraId="2E84FAF7" w14:textId="77777777" w:rsidR="000573E1" w:rsidRDefault="000573E1">
      <w:pPr>
        <w:rPr>
          <w:rFonts w:hint="eastAsia"/>
        </w:rPr>
      </w:pPr>
      <w:r>
        <w:rPr>
          <w:rFonts w:hint="eastAsia"/>
        </w:rPr>
        <w:t>文章背景及意义</w:t>
      </w:r>
    </w:p>
    <w:p w14:paraId="066D31AE" w14:textId="77777777" w:rsidR="000573E1" w:rsidRDefault="000573E1">
      <w:pPr>
        <w:rPr>
          <w:rFonts w:hint="eastAsia"/>
        </w:rPr>
      </w:pPr>
      <w:r>
        <w:rPr>
          <w:rFonts w:hint="eastAsia"/>
        </w:rPr>
        <w:t>海伦·凯勒，一位失明且失聪的伟大作家、教育家和社会活动家，通过自己的努力以及莎莉文老师的无私奉献，成功克服了许多难以想象的困难，成为激励全世界数百万人的榜样。《再塑生命的人》不仅是对莎莉文老师的一种赞美，也是对所有面对挑战不屈不挠的人们的鼓舞。为使这篇充满力量的文章能够被更广泛的读者群体所接受，特别是汉语学习者和儿童，提供拼音版本显得尤为重要。</w:t>
      </w:r>
    </w:p>
    <w:p w14:paraId="73EAFD30" w14:textId="77777777" w:rsidR="000573E1" w:rsidRDefault="000573E1">
      <w:pPr>
        <w:rPr>
          <w:rFonts w:hint="eastAsia"/>
        </w:rPr>
      </w:pPr>
    </w:p>
    <w:p w14:paraId="3547091A" w14:textId="77777777" w:rsidR="000573E1" w:rsidRDefault="000573E1">
      <w:pPr>
        <w:rPr>
          <w:rFonts w:hint="eastAsia"/>
        </w:rPr>
      </w:pPr>
    </w:p>
    <w:p w14:paraId="663AC0FF" w14:textId="77777777" w:rsidR="000573E1" w:rsidRDefault="000573E1">
      <w:pPr>
        <w:rPr>
          <w:rFonts w:hint="eastAsia"/>
        </w:rPr>
      </w:pPr>
      <w:r>
        <w:rPr>
          <w:rFonts w:hint="eastAsia"/>
        </w:rPr>
        <w:t>拼音版的特点</w:t>
      </w:r>
    </w:p>
    <w:p w14:paraId="780EB15F" w14:textId="77777777" w:rsidR="000573E1" w:rsidRDefault="000573E1">
      <w:pPr>
        <w:rPr>
          <w:rFonts w:hint="eastAsia"/>
        </w:rPr>
      </w:pPr>
      <w:r>
        <w:rPr>
          <w:rFonts w:hint="eastAsia"/>
        </w:rPr>
        <w:t>在拼音版中，每一个汉字都配上了相应的拼音，这极大地帮助了那些正在学习中文的人更好地发音和理解文本内容。对于母语非汉语的读者来说，这样的辅助可以让他们更加深入地体会文章的美感和情感深度。拼音的添加也为初学汉字的孩子们提供了一个很好的学习工具，使得他们可以在父母或教师的帮助下逐渐熟悉汉字及其读音。</w:t>
      </w:r>
    </w:p>
    <w:p w14:paraId="29170FA5" w14:textId="77777777" w:rsidR="000573E1" w:rsidRDefault="000573E1">
      <w:pPr>
        <w:rPr>
          <w:rFonts w:hint="eastAsia"/>
        </w:rPr>
      </w:pPr>
    </w:p>
    <w:p w14:paraId="02D73A9A" w14:textId="77777777" w:rsidR="000573E1" w:rsidRDefault="000573E1">
      <w:pPr>
        <w:rPr>
          <w:rFonts w:hint="eastAsia"/>
        </w:rPr>
      </w:pPr>
    </w:p>
    <w:p w14:paraId="301577A6" w14:textId="77777777" w:rsidR="000573E1" w:rsidRDefault="000573E1">
      <w:pPr>
        <w:rPr>
          <w:rFonts w:hint="eastAsia"/>
        </w:rPr>
      </w:pPr>
      <w:r>
        <w:rPr>
          <w:rFonts w:hint="eastAsia"/>
        </w:rPr>
        <w:t>使用建议</w:t>
      </w:r>
    </w:p>
    <w:p w14:paraId="5A951CA6" w14:textId="77777777" w:rsidR="000573E1" w:rsidRDefault="000573E1">
      <w:pPr>
        <w:rPr>
          <w:rFonts w:hint="eastAsia"/>
        </w:rPr>
      </w:pPr>
      <w:r>
        <w:rPr>
          <w:rFonts w:hint="eastAsia"/>
        </w:rPr>
        <w:t>无论是作为课堂教学的一部分，还是个人自学资源，《再塑生命的人》拼音版都能够发挥重要作用。教师可以利用它来设计有趣的课堂活动，如分角色朗读、讨论文中人物的性格特点等；家长则可以用这本书陪伴孩子一起阅读，共同探索文字背后的深刻含义。而对于任何想要提升自己汉语水平的人来说，这也是一个不可多得的学习材料。</w:t>
      </w:r>
    </w:p>
    <w:p w14:paraId="29DCEE38" w14:textId="77777777" w:rsidR="000573E1" w:rsidRDefault="000573E1">
      <w:pPr>
        <w:rPr>
          <w:rFonts w:hint="eastAsia"/>
        </w:rPr>
      </w:pPr>
    </w:p>
    <w:p w14:paraId="22AE1D75" w14:textId="77777777" w:rsidR="000573E1" w:rsidRDefault="000573E1">
      <w:pPr>
        <w:rPr>
          <w:rFonts w:hint="eastAsia"/>
        </w:rPr>
      </w:pPr>
    </w:p>
    <w:p w14:paraId="5FDBEB81" w14:textId="77777777" w:rsidR="000573E1" w:rsidRDefault="000573E1">
      <w:pPr>
        <w:rPr>
          <w:rFonts w:hint="eastAsia"/>
        </w:rPr>
      </w:pPr>
      <w:r>
        <w:rPr>
          <w:rFonts w:hint="eastAsia"/>
        </w:rPr>
        <w:t>最后的总结</w:t>
      </w:r>
    </w:p>
    <w:p w14:paraId="366A2E8C" w14:textId="77777777" w:rsidR="000573E1" w:rsidRDefault="000573E1">
      <w:pPr>
        <w:rPr>
          <w:rFonts w:hint="eastAsia"/>
        </w:rPr>
      </w:pPr>
      <w:r>
        <w:rPr>
          <w:rFonts w:hint="eastAsia"/>
        </w:rPr>
        <w:t>《再塑生命的人》拼音版不仅保留了原作的思想精髓和艺术魅力，还通过增加拼音这一形式上的创新，让更多的读者有机会接触到这部伟大的作品。希望每一位读者都能从中获得启发，感受到生命的坚韧与美好，并将这份积极向上的力量传递给周围的人。</w:t>
      </w:r>
    </w:p>
    <w:p w14:paraId="69D676DD" w14:textId="77777777" w:rsidR="000573E1" w:rsidRDefault="000573E1">
      <w:pPr>
        <w:rPr>
          <w:rFonts w:hint="eastAsia"/>
        </w:rPr>
      </w:pPr>
    </w:p>
    <w:p w14:paraId="48799FC0" w14:textId="77777777" w:rsidR="000573E1" w:rsidRDefault="000573E1">
      <w:pPr>
        <w:rPr>
          <w:rFonts w:hint="eastAsia"/>
        </w:rPr>
      </w:pPr>
      <w:r>
        <w:rPr>
          <w:rFonts w:hint="eastAsia"/>
        </w:rPr>
        <w:t>本文是由每日作文网(2345lzwz.com)为大家创作</w:t>
      </w:r>
    </w:p>
    <w:p w14:paraId="778EC41A" w14:textId="639AE615" w:rsidR="00A67441" w:rsidRDefault="00A67441"/>
    <w:sectPr w:rsidR="00A674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441"/>
    <w:rsid w:val="000573E1"/>
    <w:rsid w:val="001B741B"/>
    <w:rsid w:val="00A67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954647-0926-4D64-8892-AFBBC782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74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74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74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74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74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74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74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74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74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74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74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74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7441"/>
    <w:rPr>
      <w:rFonts w:cstheme="majorBidi"/>
      <w:color w:val="2F5496" w:themeColor="accent1" w:themeShade="BF"/>
      <w:sz w:val="28"/>
      <w:szCs w:val="28"/>
    </w:rPr>
  </w:style>
  <w:style w:type="character" w:customStyle="1" w:styleId="50">
    <w:name w:val="标题 5 字符"/>
    <w:basedOn w:val="a0"/>
    <w:link w:val="5"/>
    <w:uiPriority w:val="9"/>
    <w:semiHidden/>
    <w:rsid w:val="00A67441"/>
    <w:rPr>
      <w:rFonts w:cstheme="majorBidi"/>
      <w:color w:val="2F5496" w:themeColor="accent1" w:themeShade="BF"/>
      <w:sz w:val="24"/>
    </w:rPr>
  </w:style>
  <w:style w:type="character" w:customStyle="1" w:styleId="60">
    <w:name w:val="标题 6 字符"/>
    <w:basedOn w:val="a0"/>
    <w:link w:val="6"/>
    <w:uiPriority w:val="9"/>
    <w:semiHidden/>
    <w:rsid w:val="00A67441"/>
    <w:rPr>
      <w:rFonts w:cstheme="majorBidi"/>
      <w:b/>
      <w:bCs/>
      <w:color w:val="2F5496" w:themeColor="accent1" w:themeShade="BF"/>
    </w:rPr>
  </w:style>
  <w:style w:type="character" w:customStyle="1" w:styleId="70">
    <w:name w:val="标题 7 字符"/>
    <w:basedOn w:val="a0"/>
    <w:link w:val="7"/>
    <w:uiPriority w:val="9"/>
    <w:semiHidden/>
    <w:rsid w:val="00A67441"/>
    <w:rPr>
      <w:rFonts w:cstheme="majorBidi"/>
      <w:b/>
      <w:bCs/>
      <w:color w:val="595959" w:themeColor="text1" w:themeTint="A6"/>
    </w:rPr>
  </w:style>
  <w:style w:type="character" w:customStyle="1" w:styleId="80">
    <w:name w:val="标题 8 字符"/>
    <w:basedOn w:val="a0"/>
    <w:link w:val="8"/>
    <w:uiPriority w:val="9"/>
    <w:semiHidden/>
    <w:rsid w:val="00A67441"/>
    <w:rPr>
      <w:rFonts w:cstheme="majorBidi"/>
      <w:color w:val="595959" w:themeColor="text1" w:themeTint="A6"/>
    </w:rPr>
  </w:style>
  <w:style w:type="character" w:customStyle="1" w:styleId="90">
    <w:name w:val="标题 9 字符"/>
    <w:basedOn w:val="a0"/>
    <w:link w:val="9"/>
    <w:uiPriority w:val="9"/>
    <w:semiHidden/>
    <w:rsid w:val="00A67441"/>
    <w:rPr>
      <w:rFonts w:eastAsiaTheme="majorEastAsia" w:cstheme="majorBidi"/>
      <w:color w:val="595959" w:themeColor="text1" w:themeTint="A6"/>
    </w:rPr>
  </w:style>
  <w:style w:type="paragraph" w:styleId="a3">
    <w:name w:val="Title"/>
    <w:basedOn w:val="a"/>
    <w:next w:val="a"/>
    <w:link w:val="a4"/>
    <w:uiPriority w:val="10"/>
    <w:qFormat/>
    <w:rsid w:val="00A674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74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4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74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7441"/>
    <w:pPr>
      <w:spacing w:before="160"/>
      <w:jc w:val="center"/>
    </w:pPr>
    <w:rPr>
      <w:i/>
      <w:iCs/>
      <w:color w:val="404040" w:themeColor="text1" w:themeTint="BF"/>
    </w:rPr>
  </w:style>
  <w:style w:type="character" w:customStyle="1" w:styleId="a8">
    <w:name w:val="引用 字符"/>
    <w:basedOn w:val="a0"/>
    <w:link w:val="a7"/>
    <w:uiPriority w:val="29"/>
    <w:rsid w:val="00A67441"/>
    <w:rPr>
      <w:i/>
      <w:iCs/>
      <w:color w:val="404040" w:themeColor="text1" w:themeTint="BF"/>
    </w:rPr>
  </w:style>
  <w:style w:type="paragraph" w:styleId="a9">
    <w:name w:val="List Paragraph"/>
    <w:basedOn w:val="a"/>
    <w:uiPriority w:val="34"/>
    <w:qFormat/>
    <w:rsid w:val="00A67441"/>
    <w:pPr>
      <w:ind w:left="720"/>
      <w:contextualSpacing/>
    </w:pPr>
  </w:style>
  <w:style w:type="character" w:styleId="aa">
    <w:name w:val="Intense Emphasis"/>
    <w:basedOn w:val="a0"/>
    <w:uiPriority w:val="21"/>
    <w:qFormat/>
    <w:rsid w:val="00A67441"/>
    <w:rPr>
      <w:i/>
      <w:iCs/>
      <w:color w:val="2F5496" w:themeColor="accent1" w:themeShade="BF"/>
    </w:rPr>
  </w:style>
  <w:style w:type="paragraph" w:styleId="ab">
    <w:name w:val="Intense Quote"/>
    <w:basedOn w:val="a"/>
    <w:next w:val="a"/>
    <w:link w:val="ac"/>
    <w:uiPriority w:val="30"/>
    <w:qFormat/>
    <w:rsid w:val="00A674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7441"/>
    <w:rPr>
      <w:i/>
      <w:iCs/>
      <w:color w:val="2F5496" w:themeColor="accent1" w:themeShade="BF"/>
    </w:rPr>
  </w:style>
  <w:style w:type="character" w:styleId="ad">
    <w:name w:val="Intense Reference"/>
    <w:basedOn w:val="a0"/>
    <w:uiPriority w:val="32"/>
    <w:qFormat/>
    <w:rsid w:val="00A674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2025-08-18T02:53:00Z</dcterms:created>
  <dcterms:modified xsi:type="dcterms:W3CDTF">2025-08-18T02:53:00Z</dcterms:modified>
</cp:coreProperties>
</file>