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4A386" w14:textId="77777777" w:rsidR="00F54CAA" w:rsidRDefault="00F54CAA">
      <w:pPr>
        <w:rPr>
          <w:rFonts w:hint="eastAsia"/>
        </w:rPr>
      </w:pPr>
      <w:r>
        <w:rPr>
          <w:rFonts w:hint="eastAsia"/>
        </w:rPr>
        <w:t>仔的拼音和组词</w:t>
      </w:r>
    </w:p>
    <w:p w14:paraId="46A50251" w14:textId="77777777" w:rsidR="00F54CAA" w:rsidRDefault="00F54CAA">
      <w:pPr>
        <w:rPr>
          <w:rFonts w:hint="eastAsia"/>
        </w:rPr>
      </w:pPr>
      <w:r>
        <w:rPr>
          <w:rFonts w:hint="eastAsia"/>
        </w:rPr>
        <w:t>“仔”字在现代汉语中拥有独特的地位，其拼音为“zǎi”或者“zi”，根据不同的语境有着不同的读音。当作为名词使用时，比如“肥仔”，它通常被读作轻声“zi”。而当它作为形容词或动词的一部分，例如“仔細”（仔细），则读作“zǎi”。这个字不仅承载着丰富的文化内涵，也展示了汉字多变的魅力。</w:t>
      </w:r>
    </w:p>
    <w:p w14:paraId="72F4E406" w14:textId="77777777" w:rsidR="00F54CAA" w:rsidRDefault="00F54CAA">
      <w:pPr>
        <w:rPr>
          <w:rFonts w:hint="eastAsia"/>
        </w:rPr>
      </w:pPr>
    </w:p>
    <w:p w14:paraId="298557BF" w14:textId="77777777" w:rsidR="00F54CAA" w:rsidRDefault="00F54CAA">
      <w:pPr>
        <w:rPr>
          <w:rFonts w:hint="eastAsia"/>
        </w:rPr>
      </w:pPr>
    </w:p>
    <w:p w14:paraId="14033284" w14:textId="77777777" w:rsidR="00F54CAA" w:rsidRDefault="00F54CAA">
      <w:pPr>
        <w:rPr>
          <w:rFonts w:hint="eastAsia"/>
        </w:rPr>
      </w:pPr>
      <w:r>
        <w:rPr>
          <w:rFonts w:hint="eastAsia"/>
        </w:rPr>
        <w:t>仔的部首结构</w:t>
      </w:r>
    </w:p>
    <w:p w14:paraId="42A6035D" w14:textId="77777777" w:rsidR="00F54CAA" w:rsidRDefault="00F54CAA">
      <w:pPr>
        <w:rPr>
          <w:rFonts w:hint="eastAsia"/>
        </w:rPr>
      </w:pPr>
      <w:r>
        <w:rPr>
          <w:rFonts w:hint="eastAsia"/>
        </w:rPr>
        <w:t>从结构上看，“仔”字属于“人”字旁，即它的部首是“亻”。这一部首往往与人相关，暗示了该字可能涉及人的特性或状态。“仔”由左边的“亻”和右边的“子”两部分组成，形象地表示出一种关系——大人与小孩之间的亲密联系。这种构造方式体现了古代汉字造字法中的会意原则，通过组合两个或更多的象形文字来表达更复杂的概念。</w:t>
      </w:r>
    </w:p>
    <w:p w14:paraId="0C8AAB3A" w14:textId="77777777" w:rsidR="00F54CAA" w:rsidRDefault="00F54CAA">
      <w:pPr>
        <w:rPr>
          <w:rFonts w:hint="eastAsia"/>
        </w:rPr>
      </w:pPr>
    </w:p>
    <w:p w14:paraId="6D685D52" w14:textId="77777777" w:rsidR="00F54CAA" w:rsidRDefault="00F54CAA">
      <w:pPr>
        <w:rPr>
          <w:rFonts w:hint="eastAsia"/>
        </w:rPr>
      </w:pPr>
    </w:p>
    <w:p w14:paraId="09DB3725" w14:textId="77777777" w:rsidR="00F54CAA" w:rsidRDefault="00F54CAA">
      <w:pPr>
        <w:rPr>
          <w:rFonts w:hint="eastAsia"/>
        </w:rPr>
      </w:pPr>
      <w:r>
        <w:rPr>
          <w:rFonts w:hint="eastAsia"/>
        </w:rPr>
        <w:t>仔的组词及应用</w:t>
      </w:r>
    </w:p>
    <w:p w14:paraId="46168304" w14:textId="77777777" w:rsidR="00F54CAA" w:rsidRDefault="00F54CAA">
      <w:pPr>
        <w:rPr>
          <w:rFonts w:hint="eastAsia"/>
        </w:rPr>
      </w:pPr>
      <w:r>
        <w:rPr>
          <w:rFonts w:hint="eastAsia"/>
        </w:rPr>
        <w:t>“仔”字可以用来组成许多词汇，这些词汇涵盖了日常生活、工作等多个方面。比如，“仔鸡”指的是小鸡，这里强调的是生物的成长阶段；“仔猪”则是指小猪，同样突出了年龄或成长阶段的特点。在粤语中，“仔”经常用作后缀，构成诸如“细路仔”（小男孩）、“肥仔”等称呼，增加了语言的地方特色和亲昵感。值得注意的是，“仔”在一些词语中还可以表示细腻之意，如“仔細”，意味着认真、细致。</w:t>
      </w:r>
    </w:p>
    <w:p w14:paraId="4EC76F91" w14:textId="77777777" w:rsidR="00F54CAA" w:rsidRDefault="00F54CAA">
      <w:pPr>
        <w:rPr>
          <w:rFonts w:hint="eastAsia"/>
        </w:rPr>
      </w:pPr>
    </w:p>
    <w:p w14:paraId="03C3C703" w14:textId="77777777" w:rsidR="00F54CAA" w:rsidRDefault="00F54CAA">
      <w:pPr>
        <w:rPr>
          <w:rFonts w:hint="eastAsia"/>
        </w:rPr>
      </w:pPr>
    </w:p>
    <w:p w14:paraId="27D714F7" w14:textId="77777777" w:rsidR="00F54CAA" w:rsidRDefault="00F54CAA">
      <w:pPr>
        <w:rPr>
          <w:rFonts w:hint="eastAsia"/>
        </w:rPr>
      </w:pPr>
      <w:r>
        <w:rPr>
          <w:rFonts w:hint="eastAsia"/>
        </w:rPr>
        <w:t>文化背景下的“仔”</w:t>
      </w:r>
    </w:p>
    <w:p w14:paraId="5E9FC781" w14:textId="77777777" w:rsidR="00F54CAA" w:rsidRDefault="00F54CAA">
      <w:pPr>
        <w:rPr>
          <w:rFonts w:hint="eastAsia"/>
        </w:rPr>
      </w:pPr>
      <w:r>
        <w:rPr>
          <w:rFonts w:hint="eastAsia"/>
        </w:rPr>
        <w:t>在中华文化里，“仔”字不仅仅是语言学上的一个符号，它还蕴含了深厚的文化价值和社会意义。在家庭观念浓厚的中国文化中，“仔”常用来指代儿子，尤其是期望男性后代传承家族血脉和姓氏的传统思想下，“仔”承载了父母对于子女的深切期望与爱。随着时代的发展和社会的进步，“仔”的含义也在逐渐扩大和变化，不再局限于传统的性别角色定位，而是更多地体现出平等、尊重的价值观。</w:t>
      </w:r>
    </w:p>
    <w:p w14:paraId="7B60599A" w14:textId="77777777" w:rsidR="00F54CAA" w:rsidRDefault="00F54CAA">
      <w:pPr>
        <w:rPr>
          <w:rFonts w:hint="eastAsia"/>
        </w:rPr>
      </w:pPr>
    </w:p>
    <w:p w14:paraId="3B4F73A8" w14:textId="77777777" w:rsidR="00F54CAA" w:rsidRDefault="00F54C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D997B" w14:textId="3A5A7536" w:rsidR="00CA5A98" w:rsidRDefault="00CA5A98"/>
    <w:sectPr w:rsidR="00CA5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98"/>
    <w:rsid w:val="001B741B"/>
    <w:rsid w:val="00CA5A98"/>
    <w:rsid w:val="00F5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DC58D-C9DA-4384-B1F3-BA0FD153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A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A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A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A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A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A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A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A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A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A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A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A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A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A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A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A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A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A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A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A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A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A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A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