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ABBF" w14:textId="77777777" w:rsidR="0062125B" w:rsidRDefault="0062125B">
      <w:pPr>
        <w:rPr>
          <w:rFonts w:hint="eastAsia"/>
        </w:rPr>
      </w:pPr>
      <w:r>
        <w:rPr>
          <w:rFonts w:hint="eastAsia"/>
        </w:rPr>
        <w:t>云诡波谲的拼音怎么读</w:t>
      </w:r>
    </w:p>
    <w:p w14:paraId="2EC4BE09" w14:textId="77777777" w:rsidR="0062125B" w:rsidRDefault="0062125B">
      <w:pPr>
        <w:rPr>
          <w:rFonts w:hint="eastAsia"/>
        </w:rPr>
      </w:pPr>
      <w:r>
        <w:rPr>
          <w:rFonts w:hint="eastAsia"/>
        </w:rPr>
        <w:t>“云诡波谲”这个词的拼音是“yún guǐ bō jué”。其中，“云”的拼音是“yún”，表示天空中的水蒸气凝结成小水滴或冰晶悬浮在空中形成的自然现象，这里指代的是虚无缥缈、变化莫测的意思；“诡”的拼音为“guǐ”，有奇异、怪异和欺诈等含义，在此处意为变幻难测；“波”的拼音是“bō”，通常指的是水面振荡起伏的现象，这里借指事物的变化状态；“谲”的拼音为“jué”，意味着诡诈、狡猾，也暗示了复杂多变的情景。</w:t>
      </w:r>
    </w:p>
    <w:p w14:paraId="43B90DCB" w14:textId="77777777" w:rsidR="0062125B" w:rsidRDefault="0062125B">
      <w:pPr>
        <w:rPr>
          <w:rFonts w:hint="eastAsia"/>
        </w:rPr>
      </w:pPr>
    </w:p>
    <w:p w14:paraId="663C784C" w14:textId="77777777" w:rsidR="0062125B" w:rsidRDefault="0062125B">
      <w:pPr>
        <w:rPr>
          <w:rFonts w:hint="eastAsia"/>
        </w:rPr>
      </w:pPr>
    </w:p>
    <w:p w14:paraId="00F20D16" w14:textId="77777777" w:rsidR="0062125B" w:rsidRDefault="0062125B">
      <w:pPr>
        <w:rPr>
          <w:rFonts w:hint="eastAsia"/>
        </w:rPr>
      </w:pPr>
      <w:r>
        <w:rPr>
          <w:rFonts w:hint="eastAsia"/>
        </w:rPr>
        <w:t>词义解释与来源背景</w:t>
      </w:r>
    </w:p>
    <w:p w14:paraId="7BEBEF3F" w14:textId="77777777" w:rsidR="0062125B" w:rsidRDefault="0062125B">
      <w:pPr>
        <w:rPr>
          <w:rFonts w:hint="eastAsia"/>
        </w:rPr>
      </w:pPr>
      <w:r>
        <w:rPr>
          <w:rFonts w:hint="eastAsia"/>
        </w:rPr>
        <w:t>“云诡波谲”这个成语形象地描绘了一种情况或环境充满了不可预测性和复杂性。它最早出自汉·扬雄《甘泉赋》：“于时若乎不宁斯何，阴阳不知，诡谲之态。”在这个上下文中，作者使用了自然界中云朵形状和水流波动难以捉摸的特点来比喻政治局势或者人际关系中出现的错综复杂、变化万千的状态。随着时间的发展，该成语逐渐被广泛应用于描述各种各样的场景，从文学作品到日常对话，用来形容事情发展的不确定性以及策略上的深谋远虑。</w:t>
      </w:r>
    </w:p>
    <w:p w14:paraId="12E0016B" w14:textId="77777777" w:rsidR="0062125B" w:rsidRDefault="0062125B">
      <w:pPr>
        <w:rPr>
          <w:rFonts w:hint="eastAsia"/>
        </w:rPr>
      </w:pPr>
    </w:p>
    <w:p w14:paraId="29836358" w14:textId="77777777" w:rsidR="0062125B" w:rsidRDefault="0062125B">
      <w:pPr>
        <w:rPr>
          <w:rFonts w:hint="eastAsia"/>
        </w:rPr>
      </w:pPr>
    </w:p>
    <w:p w14:paraId="41E9E867" w14:textId="77777777" w:rsidR="0062125B" w:rsidRDefault="0062125B">
      <w:pPr>
        <w:rPr>
          <w:rFonts w:hint="eastAsia"/>
        </w:rPr>
      </w:pPr>
      <w:r>
        <w:rPr>
          <w:rFonts w:hint="eastAsia"/>
        </w:rPr>
        <w:t>实际应用案例分析</w:t>
      </w:r>
    </w:p>
    <w:p w14:paraId="0E9D0A5F" w14:textId="77777777" w:rsidR="0062125B" w:rsidRDefault="0062125B">
      <w:pPr>
        <w:rPr>
          <w:rFonts w:hint="eastAsia"/>
        </w:rPr>
      </w:pPr>
      <w:r>
        <w:rPr>
          <w:rFonts w:hint="eastAsia"/>
        </w:rPr>
        <w:t>在现代社会中，“云诡波谲”的使用频率非常高，尤其是在商业谈判、国际关系以及文化艺术领域。例如，在讨论国际贸易协议时，由于各国利益诉求不同，加上全球经济形势瞬息万变，整个谈判过程往往充满着“云诡波谲”的气氛。再比如，在电影评论里，当评价一部剧情曲折离奇、充满惊喜反转的作品时，也可以用“云诡波谲”来形容其故事情节的设计。对于历史事件的研究，特别是那些涉及到权力斗争的部分，如宫廷政变或是公司内部的权利更迭，都会发现其间存在着诸多“云诡波谲”的元素。</w:t>
      </w:r>
    </w:p>
    <w:p w14:paraId="5529D14D" w14:textId="77777777" w:rsidR="0062125B" w:rsidRDefault="0062125B">
      <w:pPr>
        <w:rPr>
          <w:rFonts w:hint="eastAsia"/>
        </w:rPr>
      </w:pPr>
    </w:p>
    <w:p w14:paraId="419C220A" w14:textId="77777777" w:rsidR="0062125B" w:rsidRDefault="0062125B">
      <w:pPr>
        <w:rPr>
          <w:rFonts w:hint="eastAsia"/>
        </w:rPr>
      </w:pPr>
    </w:p>
    <w:p w14:paraId="37DCF363" w14:textId="77777777" w:rsidR="0062125B" w:rsidRDefault="0062125B">
      <w:pPr>
        <w:rPr>
          <w:rFonts w:hint="eastAsia"/>
        </w:rPr>
      </w:pPr>
      <w:r>
        <w:rPr>
          <w:rFonts w:hint="eastAsia"/>
        </w:rPr>
        <w:t>如何准确运用此成语</w:t>
      </w:r>
    </w:p>
    <w:p w14:paraId="365DA026" w14:textId="77777777" w:rsidR="0062125B" w:rsidRDefault="0062125B">
      <w:pPr>
        <w:rPr>
          <w:rFonts w:hint="eastAsia"/>
        </w:rPr>
      </w:pPr>
      <w:r>
        <w:rPr>
          <w:rFonts w:hint="eastAsia"/>
        </w:rPr>
        <w:t>要准确地运用“云诡波谲”这一成语，首先需要理解其核心意义——即强调事物发展过程中所具有的高度不确定性和复杂性。在具体使用时要注意语境是否适合，确保所描述的对象确实符合这种特征。例如，在描述一场精心策划的营销活动背后隐藏着无数不为人知的秘密与策略时，就可以说这场营销活动充满了“云诡波谲”的色彩。为了避免误用或滥用成语，建议在正式写作或演讲前查阅相关资料，加深对成语的理解，并通过练习提高自己的语言表达能力。</w:t>
      </w:r>
    </w:p>
    <w:p w14:paraId="5D9FE7B6" w14:textId="77777777" w:rsidR="0062125B" w:rsidRDefault="0062125B">
      <w:pPr>
        <w:rPr>
          <w:rFonts w:hint="eastAsia"/>
        </w:rPr>
      </w:pPr>
    </w:p>
    <w:p w14:paraId="575F0033" w14:textId="77777777" w:rsidR="0062125B" w:rsidRDefault="0062125B">
      <w:pPr>
        <w:rPr>
          <w:rFonts w:hint="eastAsia"/>
        </w:rPr>
      </w:pPr>
      <w:r>
        <w:rPr>
          <w:rFonts w:hint="eastAsia"/>
        </w:rPr>
        <w:t>本文是由每日作文网(2345lzwz.com)为大家创作</w:t>
      </w:r>
    </w:p>
    <w:p w14:paraId="115D3FBE" w14:textId="5A891106" w:rsidR="00CF0838" w:rsidRDefault="00CF0838"/>
    <w:sectPr w:rsidR="00CF0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38"/>
    <w:rsid w:val="001B741B"/>
    <w:rsid w:val="0062125B"/>
    <w:rsid w:val="00CF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60019D-1FA8-4149-A134-5ED7A2A9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838"/>
    <w:rPr>
      <w:rFonts w:cstheme="majorBidi"/>
      <w:color w:val="2F5496" w:themeColor="accent1" w:themeShade="BF"/>
      <w:sz w:val="28"/>
      <w:szCs w:val="28"/>
    </w:rPr>
  </w:style>
  <w:style w:type="character" w:customStyle="1" w:styleId="50">
    <w:name w:val="标题 5 字符"/>
    <w:basedOn w:val="a0"/>
    <w:link w:val="5"/>
    <w:uiPriority w:val="9"/>
    <w:semiHidden/>
    <w:rsid w:val="00CF0838"/>
    <w:rPr>
      <w:rFonts w:cstheme="majorBidi"/>
      <w:color w:val="2F5496" w:themeColor="accent1" w:themeShade="BF"/>
      <w:sz w:val="24"/>
    </w:rPr>
  </w:style>
  <w:style w:type="character" w:customStyle="1" w:styleId="60">
    <w:name w:val="标题 6 字符"/>
    <w:basedOn w:val="a0"/>
    <w:link w:val="6"/>
    <w:uiPriority w:val="9"/>
    <w:semiHidden/>
    <w:rsid w:val="00CF0838"/>
    <w:rPr>
      <w:rFonts w:cstheme="majorBidi"/>
      <w:b/>
      <w:bCs/>
      <w:color w:val="2F5496" w:themeColor="accent1" w:themeShade="BF"/>
    </w:rPr>
  </w:style>
  <w:style w:type="character" w:customStyle="1" w:styleId="70">
    <w:name w:val="标题 7 字符"/>
    <w:basedOn w:val="a0"/>
    <w:link w:val="7"/>
    <w:uiPriority w:val="9"/>
    <w:semiHidden/>
    <w:rsid w:val="00CF0838"/>
    <w:rPr>
      <w:rFonts w:cstheme="majorBidi"/>
      <w:b/>
      <w:bCs/>
      <w:color w:val="595959" w:themeColor="text1" w:themeTint="A6"/>
    </w:rPr>
  </w:style>
  <w:style w:type="character" w:customStyle="1" w:styleId="80">
    <w:name w:val="标题 8 字符"/>
    <w:basedOn w:val="a0"/>
    <w:link w:val="8"/>
    <w:uiPriority w:val="9"/>
    <w:semiHidden/>
    <w:rsid w:val="00CF0838"/>
    <w:rPr>
      <w:rFonts w:cstheme="majorBidi"/>
      <w:color w:val="595959" w:themeColor="text1" w:themeTint="A6"/>
    </w:rPr>
  </w:style>
  <w:style w:type="character" w:customStyle="1" w:styleId="90">
    <w:name w:val="标题 9 字符"/>
    <w:basedOn w:val="a0"/>
    <w:link w:val="9"/>
    <w:uiPriority w:val="9"/>
    <w:semiHidden/>
    <w:rsid w:val="00CF0838"/>
    <w:rPr>
      <w:rFonts w:eastAsiaTheme="majorEastAsia" w:cstheme="majorBidi"/>
      <w:color w:val="595959" w:themeColor="text1" w:themeTint="A6"/>
    </w:rPr>
  </w:style>
  <w:style w:type="paragraph" w:styleId="a3">
    <w:name w:val="Title"/>
    <w:basedOn w:val="a"/>
    <w:next w:val="a"/>
    <w:link w:val="a4"/>
    <w:uiPriority w:val="10"/>
    <w:qFormat/>
    <w:rsid w:val="00CF0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838"/>
    <w:pPr>
      <w:spacing w:before="160"/>
      <w:jc w:val="center"/>
    </w:pPr>
    <w:rPr>
      <w:i/>
      <w:iCs/>
      <w:color w:val="404040" w:themeColor="text1" w:themeTint="BF"/>
    </w:rPr>
  </w:style>
  <w:style w:type="character" w:customStyle="1" w:styleId="a8">
    <w:name w:val="引用 字符"/>
    <w:basedOn w:val="a0"/>
    <w:link w:val="a7"/>
    <w:uiPriority w:val="29"/>
    <w:rsid w:val="00CF0838"/>
    <w:rPr>
      <w:i/>
      <w:iCs/>
      <w:color w:val="404040" w:themeColor="text1" w:themeTint="BF"/>
    </w:rPr>
  </w:style>
  <w:style w:type="paragraph" w:styleId="a9">
    <w:name w:val="List Paragraph"/>
    <w:basedOn w:val="a"/>
    <w:uiPriority w:val="34"/>
    <w:qFormat/>
    <w:rsid w:val="00CF0838"/>
    <w:pPr>
      <w:ind w:left="720"/>
      <w:contextualSpacing/>
    </w:pPr>
  </w:style>
  <w:style w:type="character" w:styleId="aa">
    <w:name w:val="Intense Emphasis"/>
    <w:basedOn w:val="a0"/>
    <w:uiPriority w:val="21"/>
    <w:qFormat/>
    <w:rsid w:val="00CF0838"/>
    <w:rPr>
      <w:i/>
      <w:iCs/>
      <w:color w:val="2F5496" w:themeColor="accent1" w:themeShade="BF"/>
    </w:rPr>
  </w:style>
  <w:style w:type="paragraph" w:styleId="ab">
    <w:name w:val="Intense Quote"/>
    <w:basedOn w:val="a"/>
    <w:next w:val="a"/>
    <w:link w:val="ac"/>
    <w:uiPriority w:val="30"/>
    <w:qFormat/>
    <w:rsid w:val="00CF0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838"/>
    <w:rPr>
      <w:i/>
      <w:iCs/>
      <w:color w:val="2F5496" w:themeColor="accent1" w:themeShade="BF"/>
    </w:rPr>
  </w:style>
  <w:style w:type="character" w:styleId="ad">
    <w:name w:val="Intense Reference"/>
    <w:basedOn w:val="a0"/>
    <w:uiPriority w:val="32"/>
    <w:qFormat/>
    <w:rsid w:val="00CF0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