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AFCB" w14:textId="77777777" w:rsidR="00AE75AF" w:rsidRDefault="00AE75AF">
      <w:pPr>
        <w:rPr>
          <w:rFonts w:hint="eastAsia"/>
        </w:rPr>
      </w:pPr>
      <w:r>
        <w:rPr>
          <w:rFonts w:hint="eastAsia"/>
        </w:rPr>
        <w:t>yuān yāng</w:t>
      </w:r>
    </w:p>
    <w:p w14:paraId="315A1612" w14:textId="77777777" w:rsidR="00AE75AF" w:rsidRDefault="00AE75AF">
      <w:pPr>
        <w:rPr>
          <w:rFonts w:hint="eastAsia"/>
        </w:rPr>
      </w:pPr>
      <w:r>
        <w:rPr>
          <w:rFonts w:hint="eastAsia"/>
        </w:rPr>
        <w:t>鸳鸯，这两个字的拼音读作“yuān yāng”，是中国文化中非常独特且充满诗意的存在。它们不仅是两种鸟类的名字，更是爱情忠贞不渝的象征。在古代文学作品、绘画以及各种民间艺术形式中，鸳鸯常常被用来比喻恩爱的情侣或夫妻，寓意着美好的情感和家庭和睦。</w:t>
      </w:r>
    </w:p>
    <w:p w14:paraId="665DCCA1" w14:textId="77777777" w:rsidR="00AE75AF" w:rsidRDefault="00AE75AF">
      <w:pPr>
        <w:rPr>
          <w:rFonts w:hint="eastAsia"/>
        </w:rPr>
      </w:pPr>
    </w:p>
    <w:p w14:paraId="4B801CAC" w14:textId="77777777" w:rsidR="00AE75AF" w:rsidRDefault="00AE75AF">
      <w:pPr>
        <w:rPr>
          <w:rFonts w:hint="eastAsia"/>
        </w:rPr>
      </w:pPr>
    </w:p>
    <w:p w14:paraId="770BDC53" w14:textId="77777777" w:rsidR="00AE75AF" w:rsidRDefault="00AE75AF">
      <w:pPr>
        <w:rPr>
          <w:rFonts w:hint="eastAsia"/>
        </w:rPr>
      </w:pPr>
      <w:r>
        <w:rPr>
          <w:rFonts w:hint="eastAsia"/>
        </w:rPr>
        <w:t>自然界的鸳鸯</w:t>
      </w:r>
    </w:p>
    <w:p w14:paraId="08226808" w14:textId="77777777" w:rsidR="00AE75AF" w:rsidRDefault="00AE75AF">
      <w:pPr>
        <w:rPr>
          <w:rFonts w:hint="eastAsia"/>
        </w:rPr>
      </w:pPr>
      <w:r>
        <w:rPr>
          <w:rFonts w:hint="eastAsia"/>
        </w:rPr>
        <w:t>自然界中的鸳鸯是一种色彩斑斓的小型水鸟，雄鸟羽毛绚丽多彩，而雌鸟则相对朴素。它们通常栖息于湖泊、河流等淡水环境中，以植物性食物为主食，偶尔也会捕食昆虫等小动物。鸳鸯是候鸟，但在某些地区也可见到留鸟群体。每年春季，鸳鸯会寻找适宜的地方筑巢繁殖，它们对伴侣极其忠诚，一旦配对成功，便会相伴终生。</w:t>
      </w:r>
    </w:p>
    <w:p w14:paraId="641FD45B" w14:textId="77777777" w:rsidR="00AE75AF" w:rsidRDefault="00AE75AF">
      <w:pPr>
        <w:rPr>
          <w:rFonts w:hint="eastAsia"/>
        </w:rPr>
      </w:pPr>
    </w:p>
    <w:p w14:paraId="2AA0CA43" w14:textId="77777777" w:rsidR="00AE75AF" w:rsidRDefault="00AE75AF">
      <w:pPr>
        <w:rPr>
          <w:rFonts w:hint="eastAsia"/>
        </w:rPr>
      </w:pPr>
    </w:p>
    <w:p w14:paraId="3ABCEE79" w14:textId="77777777" w:rsidR="00AE75AF" w:rsidRDefault="00AE75AF">
      <w:pPr>
        <w:rPr>
          <w:rFonts w:hint="eastAsia"/>
        </w:rPr>
      </w:pPr>
      <w:r>
        <w:rPr>
          <w:rFonts w:hint="eastAsia"/>
        </w:rPr>
        <w:t>鸳鸯在中国文化中的地位</w:t>
      </w:r>
    </w:p>
    <w:p w14:paraId="37181AAF" w14:textId="77777777" w:rsidR="00AE75AF" w:rsidRDefault="00AE75AF">
      <w:pPr>
        <w:rPr>
          <w:rFonts w:hint="eastAsia"/>
        </w:rPr>
      </w:pPr>
      <w:r>
        <w:rPr>
          <w:rFonts w:hint="eastAsia"/>
        </w:rPr>
        <w:t>在中国传统文化里，鸳鸯的形象深受人们喜爱，不仅因为其美丽的外观，更因为它所代表的爱情观念。自古以来，文人墨客就喜欢用鸳鸯来描绘恋人之间的深情厚意。例如，在许多古典诗词中，都能找到关于鸳鸯的描写，像唐代诗人卢照邻《长安古意》中就有“得成比目何辞死，愿作鸳鸯不羡仙”的名句，表达了对美好爱情生活的向往与追求。</w:t>
      </w:r>
    </w:p>
    <w:p w14:paraId="371412A1" w14:textId="77777777" w:rsidR="00AE75AF" w:rsidRDefault="00AE75AF">
      <w:pPr>
        <w:rPr>
          <w:rFonts w:hint="eastAsia"/>
        </w:rPr>
      </w:pPr>
    </w:p>
    <w:p w14:paraId="739C1194" w14:textId="77777777" w:rsidR="00AE75AF" w:rsidRDefault="00AE75AF">
      <w:pPr>
        <w:rPr>
          <w:rFonts w:hint="eastAsia"/>
        </w:rPr>
      </w:pPr>
    </w:p>
    <w:p w14:paraId="5DC621F1" w14:textId="77777777" w:rsidR="00AE75AF" w:rsidRDefault="00AE75AF">
      <w:pPr>
        <w:rPr>
          <w:rFonts w:hint="eastAsia"/>
        </w:rPr>
      </w:pPr>
      <w:r>
        <w:rPr>
          <w:rFonts w:hint="eastAsia"/>
        </w:rPr>
        <w:t>艺术创作中的鸳鸯</w:t>
      </w:r>
    </w:p>
    <w:p w14:paraId="019D1152" w14:textId="77777777" w:rsidR="00AE75AF" w:rsidRDefault="00AE75AF">
      <w:pPr>
        <w:rPr>
          <w:rFonts w:hint="eastAsia"/>
        </w:rPr>
      </w:pPr>
      <w:r>
        <w:rPr>
          <w:rFonts w:hint="eastAsia"/>
        </w:rPr>
        <w:t>除了文学作品外，鸳鸯也是绘画、雕刻、陶瓷等多种艺术形式中常见的主题。艺术家们通过细腻的笔触或精湛的手法，将鸳鸯那优雅的姿态、和谐相处的画面展现得淋漓尽致。尤其是在中国的传统婚礼上，鸳鸯图案常被用于装饰物品，如被面、枕套等，以此祝愿新人能够白头偕老、永结同心。</w:t>
      </w:r>
    </w:p>
    <w:p w14:paraId="125BBB96" w14:textId="77777777" w:rsidR="00AE75AF" w:rsidRDefault="00AE75AF">
      <w:pPr>
        <w:rPr>
          <w:rFonts w:hint="eastAsia"/>
        </w:rPr>
      </w:pPr>
    </w:p>
    <w:p w14:paraId="57A3A1DC" w14:textId="77777777" w:rsidR="00AE75AF" w:rsidRDefault="00AE75AF">
      <w:pPr>
        <w:rPr>
          <w:rFonts w:hint="eastAsia"/>
        </w:rPr>
      </w:pPr>
    </w:p>
    <w:p w14:paraId="07D7563A" w14:textId="77777777" w:rsidR="00AE75AF" w:rsidRDefault="00AE75AF">
      <w:pPr>
        <w:rPr>
          <w:rFonts w:hint="eastAsia"/>
        </w:rPr>
      </w:pPr>
      <w:r>
        <w:rPr>
          <w:rFonts w:hint="eastAsia"/>
        </w:rPr>
        <w:t>现代意义下的鸳鸯</w:t>
      </w:r>
    </w:p>
    <w:p w14:paraId="542D2AA2" w14:textId="77777777" w:rsidR="00AE75AF" w:rsidRDefault="00AE75AF">
      <w:pPr>
        <w:rPr>
          <w:rFonts w:hint="eastAsia"/>
        </w:rPr>
      </w:pPr>
      <w:r>
        <w:rPr>
          <w:rFonts w:hint="eastAsia"/>
        </w:rPr>
        <w:t>进入现代社会后，“鸳鸯”这一概念依旧保持着它原有的文化价值，并随着时代的发展赋予了新的含义。“鸳鸯”一词更多地出现在日常生活中，比如鸳鸯火锅，它巧妙地结合了两种不同口味的汤底，满足了不同人群的需求；还有鸳鸯咖啡，同样也是一种创新饮品，反映了当代社会多元化的饮食文化和审美趣味。无论是在传统的还是现代的语境下，“yuān yāng”始终承载着人们对美好生活的憧憬与期待。</w:t>
      </w:r>
    </w:p>
    <w:p w14:paraId="40ED05B0" w14:textId="77777777" w:rsidR="00AE75AF" w:rsidRDefault="00AE75AF">
      <w:pPr>
        <w:rPr>
          <w:rFonts w:hint="eastAsia"/>
        </w:rPr>
      </w:pPr>
    </w:p>
    <w:p w14:paraId="7B6B3451" w14:textId="77777777" w:rsidR="00AE75AF" w:rsidRDefault="00AE7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8A570" w14:textId="60000275" w:rsidR="005F2130" w:rsidRDefault="005F2130"/>
    <w:sectPr w:rsidR="005F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30"/>
    <w:rsid w:val="005F2130"/>
    <w:rsid w:val="00AE75A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24A4C-3FBD-4EB2-B303-5A18A719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