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37AA" w14:textId="77777777" w:rsidR="00C208C3" w:rsidRDefault="00C208C3">
      <w:pPr>
        <w:rPr>
          <w:rFonts w:hint="eastAsia"/>
        </w:rPr>
      </w:pPr>
      <w:r>
        <w:rPr>
          <w:rFonts w:hint="eastAsia"/>
        </w:rPr>
        <w:t>鸢尾的拼音怎么读</w:t>
      </w:r>
    </w:p>
    <w:p w14:paraId="1EAF0CEC" w14:textId="77777777" w:rsidR="00C208C3" w:rsidRDefault="00C208C3">
      <w:pPr>
        <w:rPr>
          <w:rFonts w:hint="eastAsia"/>
        </w:rPr>
      </w:pPr>
      <w:r>
        <w:rPr>
          <w:rFonts w:hint="eastAsia"/>
        </w:rPr>
        <w:t>鸢尾，“鸢”字的拼音为yuān，而“尾”则是wěi。将两者结合在一起时，完整的发音就是yuān wěi。鸢尾是一种非常美丽且独特的花卉，在中国以及世界各地都有着广泛的种植和欣赏群体。它不仅因为其绚丽多彩的花朵而受到人们的喜爱，还因为它背后所蕴含的文化意义而被广泛赞誉。</w:t>
      </w:r>
    </w:p>
    <w:p w14:paraId="6914F77B" w14:textId="77777777" w:rsidR="00C208C3" w:rsidRDefault="00C208C3">
      <w:pPr>
        <w:rPr>
          <w:rFonts w:hint="eastAsia"/>
        </w:rPr>
      </w:pPr>
    </w:p>
    <w:p w14:paraId="617A40C5" w14:textId="77777777" w:rsidR="00C208C3" w:rsidRDefault="00C208C3">
      <w:pPr>
        <w:rPr>
          <w:rFonts w:hint="eastAsia"/>
        </w:rPr>
      </w:pPr>
    </w:p>
    <w:p w14:paraId="4F443A07" w14:textId="77777777" w:rsidR="00C208C3" w:rsidRDefault="00C208C3">
      <w:pPr>
        <w:rPr>
          <w:rFonts w:hint="eastAsia"/>
        </w:rPr>
      </w:pPr>
      <w:r>
        <w:rPr>
          <w:rFonts w:hint="eastAsia"/>
        </w:rPr>
        <w:t>鸢尾花的基本介绍</w:t>
      </w:r>
    </w:p>
    <w:p w14:paraId="0A472278" w14:textId="77777777" w:rsidR="00C208C3" w:rsidRDefault="00C208C3">
      <w:pPr>
        <w:rPr>
          <w:rFonts w:hint="eastAsia"/>
        </w:rPr>
      </w:pPr>
      <w:r>
        <w:rPr>
          <w:rFonts w:hint="eastAsia"/>
        </w:rPr>
        <w:t>鸢尾属（Iris）是鸢尾科下的一个大属，包含了许多种及变种，其中一些最为人熟知的种类包括德国鸢尾、日本鸢尾等。这些植物通常生长在温带地区，它们有着长长的剑形叶子和标志性的花朵，花朵颜色多样，从深紫色到浅蓝色，再到黄色和白色不等。鸢尾花的名字来源于希腊神话中的彩虹女神伊里斯，象征着连接天地的信息传递者，这也反映了人们对这种花卉之美的高度赞美。</w:t>
      </w:r>
    </w:p>
    <w:p w14:paraId="79956D04" w14:textId="77777777" w:rsidR="00C208C3" w:rsidRDefault="00C208C3">
      <w:pPr>
        <w:rPr>
          <w:rFonts w:hint="eastAsia"/>
        </w:rPr>
      </w:pPr>
    </w:p>
    <w:p w14:paraId="0C1FC53C" w14:textId="77777777" w:rsidR="00C208C3" w:rsidRDefault="00C208C3">
      <w:pPr>
        <w:rPr>
          <w:rFonts w:hint="eastAsia"/>
        </w:rPr>
      </w:pPr>
    </w:p>
    <w:p w14:paraId="1D81D609" w14:textId="77777777" w:rsidR="00C208C3" w:rsidRDefault="00C208C3">
      <w:pPr>
        <w:rPr>
          <w:rFonts w:hint="eastAsia"/>
        </w:rPr>
      </w:pPr>
      <w:r>
        <w:rPr>
          <w:rFonts w:hint="eastAsia"/>
        </w:rPr>
        <w:t>鸢尾在中国文化中的地位</w:t>
      </w:r>
    </w:p>
    <w:p w14:paraId="392DE2B1" w14:textId="77777777" w:rsidR="00C208C3" w:rsidRDefault="00C208C3">
      <w:pPr>
        <w:rPr>
          <w:rFonts w:hint="eastAsia"/>
        </w:rPr>
      </w:pPr>
      <w:r>
        <w:rPr>
          <w:rFonts w:hint="eastAsia"/>
        </w:rPr>
        <w:t>在中国文化中，鸢尾也有着重要的位置。古时候，鸢尾常被视为一种高雅、纯洁的象征，经常出现在诗词歌赋之中，成为文人墨客们抒发情感的对象之一。鸢尾的形象也常见于绘画艺术作品中，展现了其独特魅力和深厚的文化底蕴。不仅如此，鸢尾还与传统的园林设计紧密相连，无论是在皇家园林还是私家花园里，都能看到鸢尾的身影，为园林增添了一抹别样的风景。</w:t>
      </w:r>
    </w:p>
    <w:p w14:paraId="326C952B" w14:textId="77777777" w:rsidR="00C208C3" w:rsidRDefault="00C208C3">
      <w:pPr>
        <w:rPr>
          <w:rFonts w:hint="eastAsia"/>
        </w:rPr>
      </w:pPr>
    </w:p>
    <w:p w14:paraId="367FAAD7" w14:textId="77777777" w:rsidR="00C208C3" w:rsidRDefault="00C208C3">
      <w:pPr>
        <w:rPr>
          <w:rFonts w:hint="eastAsia"/>
        </w:rPr>
      </w:pPr>
    </w:p>
    <w:p w14:paraId="253626EF" w14:textId="77777777" w:rsidR="00C208C3" w:rsidRDefault="00C208C3">
      <w:pPr>
        <w:rPr>
          <w:rFonts w:hint="eastAsia"/>
        </w:rPr>
      </w:pPr>
      <w:r>
        <w:rPr>
          <w:rFonts w:hint="eastAsia"/>
        </w:rPr>
        <w:t>如何种植与护理鸢尾</w:t>
      </w:r>
    </w:p>
    <w:p w14:paraId="4031C879" w14:textId="77777777" w:rsidR="00C208C3" w:rsidRDefault="00C208C3">
      <w:pPr>
        <w:rPr>
          <w:rFonts w:hint="eastAsia"/>
        </w:rPr>
      </w:pPr>
      <w:r>
        <w:rPr>
          <w:rFonts w:hint="eastAsia"/>
        </w:rPr>
        <w:t>对于想要在自家花园或者阳台上种植鸢尾的人来说，了解一些基本的种植和护理知识是非常必要的。选择合适的位置至关重要，鸢尾喜欢充足的阳光，因此应该将其种植在每天至少可以接受6小时直射日光的地方。土壤的选择也不容忽视，鸢尾偏爱排水良好、富含有机物的土壤。定期浇水保持土壤湿润但不过水，适时施肥以促进健康生长也是关键步骤。注意病虫害的防治，及时采取措施保护植株免受侵害。</w:t>
      </w:r>
    </w:p>
    <w:p w14:paraId="6F722F03" w14:textId="77777777" w:rsidR="00C208C3" w:rsidRDefault="00C208C3">
      <w:pPr>
        <w:rPr>
          <w:rFonts w:hint="eastAsia"/>
        </w:rPr>
      </w:pPr>
    </w:p>
    <w:p w14:paraId="47E05109" w14:textId="77777777" w:rsidR="00C208C3" w:rsidRDefault="00C208C3">
      <w:pPr>
        <w:rPr>
          <w:rFonts w:hint="eastAsia"/>
        </w:rPr>
      </w:pPr>
    </w:p>
    <w:p w14:paraId="0653315B" w14:textId="77777777" w:rsidR="00C208C3" w:rsidRDefault="00C208C3">
      <w:pPr>
        <w:rPr>
          <w:rFonts w:hint="eastAsia"/>
        </w:rPr>
      </w:pPr>
      <w:r>
        <w:rPr>
          <w:rFonts w:hint="eastAsia"/>
        </w:rPr>
        <w:t>最后的总结</w:t>
      </w:r>
    </w:p>
    <w:p w14:paraId="06FB9754" w14:textId="77777777" w:rsidR="00C208C3" w:rsidRDefault="00C208C3">
      <w:pPr>
        <w:rPr>
          <w:rFonts w:hint="eastAsia"/>
        </w:rPr>
      </w:pPr>
      <w:r>
        <w:rPr>
          <w:rFonts w:hint="eastAsia"/>
        </w:rPr>
        <w:t>通过以上介绍，我们了解到鸢尾的拼音为yuān wěi，并深入探讨了这一美丽花卉的相关信息，包括它的生物学特征、在中国文化中的象征意义以及种植护理技巧。鸢尾不仅仅是一朵花，它更是一种文化的载体，承载着人们对美好生活的向往和追求。希望这篇介绍能让更多的人认识到鸢尾的魅力所在，并激发起大家对自然之美探索的兴趣。</w:t>
      </w:r>
    </w:p>
    <w:p w14:paraId="1645C112" w14:textId="77777777" w:rsidR="00C208C3" w:rsidRDefault="00C208C3">
      <w:pPr>
        <w:rPr>
          <w:rFonts w:hint="eastAsia"/>
        </w:rPr>
      </w:pPr>
    </w:p>
    <w:p w14:paraId="35587320" w14:textId="77777777" w:rsidR="00C208C3" w:rsidRDefault="00C20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123AE" w14:textId="0D0C8BB6" w:rsidR="00EA7F04" w:rsidRDefault="00EA7F04"/>
    <w:sectPr w:rsidR="00EA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04"/>
    <w:rsid w:val="00B13A47"/>
    <w:rsid w:val="00C208C3"/>
    <w:rsid w:val="00EA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194D2-EC43-42F5-89CD-05990FDA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