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D18F" w14:textId="77777777" w:rsidR="00485827" w:rsidRDefault="00485827">
      <w:pPr>
        <w:rPr>
          <w:rFonts w:hint="eastAsia"/>
        </w:rPr>
      </w:pPr>
      <w:r>
        <w:rPr>
          <w:rFonts w:hint="eastAsia"/>
        </w:rPr>
        <w:t>驭字拼音怎么读</w:t>
      </w:r>
    </w:p>
    <w:p w14:paraId="777DBBB7" w14:textId="77777777" w:rsidR="00485827" w:rsidRDefault="00485827">
      <w:pPr>
        <w:rPr>
          <w:rFonts w:hint="eastAsia"/>
        </w:rPr>
      </w:pPr>
      <w:r>
        <w:rPr>
          <w:rFonts w:hint="eastAsia"/>
        </w:rPr>
        <w:t>驭字的拼音是“yù”，声母为y，韵母为u，属于去声。这个发音简单明了，但背后却有着丰富的文化内涵和历史故事。在汉语中，“驭”字多与控制、驾驭相关，体现了古人对于管理、领导以及技艺掌握的一种深刻理解。</w:t>
      </w:r>
    </w:p>
    <w:p w14:paraId="20EA6E3D" w14:textId="77777777" w:rsidR="00485827" w:rsidRDefault="00485827">
      <w:pPr>
        <w:rPr>
          <w:rFonts w:hint="eastAsia"/>
        </w:rPr>
      </w:pPr>
    </w:p>
    <w:p w14:paraId="315DE8AF" w14:textId="77777777" w:rsidR="00485827" w:rsidRDefault="00485827">
      <w:pPr>
        <w:rPr>
          <w:rFonts w:hint="eastAsia"/>
        </w:rPr>
      </w:pPr>
    </w:p>
    <w:p w14:paraId="72DEF1CA" w14:textId="77777777" w:rsidR="00485827" w:rsidRDefault="00485827">
      <w:pPr>
        <w:rPr>
          <w:rFonts w:hint="eastAsia"/>
        </w:rPr>
      </w:pPr>
      <w:r>
        <w:rPr>
          <w:rFonts w:hint="eastAsia"/>
        </w:rPr>
        <w:t>驭字的历史渊源</w:t>
      </w:r>
    </w:p>
    <w:p w14:paraId="71E4CF60" w14:textId="77777777" w:rsidR="00485827" w:rsidRDefault="00485827">
      <w:pPr>
        <w:rPr>
          <w:rFonts w:hint="eastAsia"/>
        </w:rPr>
      </w:pPr>
      <w:r>
        <w:rPr>
          <w:rFonts w:hint="eastAsia"/>
        </w:rPr>
        <w:t>从古代象形文字的发展来看，“驭”字最早出现在甲骨文中，形象地描绘了一人手持缰绳驾驭马匹的情形。这不仅反映了当时社会对马匹作为重要交通工具及战争力量的重视，也揭示了“驭”字最初的含义——通过某种手段控制或引导其他事物，特别是指驾驭马匹。随着时间的推移，“驭”字的意义逐渐扩展，不仅仅局限于具体的驾驭行为，还包括抽象意义上的管理和领导。</w:t>
      </w:r>
    </w:p>
    <w:p w14:paraId="4BD5B58D" w14:textId="77777777" w:rsidR="00485827" w:rsidRDefault="00485827">
      <w:pPr>
        <w:rPr>
          <w:rFonts w:hint="eastAsia"/>
        </w:rPr>
      </w:pPr>
    </w:p>
    <w:p w14:paraId="5F23B753" w14:textId="77777777" w:rsidR="00485827" w:rsidRDefault="00485827">
      <w:pPr>
        <w:rPr>
          <w:rFonts w:hint="eastAsia"/>
        </w:rPr>
      </w:pPr>
    </w:p>
    <w:p w14:paraId="537CDAF9" w14:textId="77777777" w:rsidR="00485827" w:rsidRDefault="00485827">
      <w:pPr>
        <w:rPr>
          <w:rFonts w:hint="eastAsia"/>
        </w:rPr>
      </w:pPr>
      <w:r>
        <w:rPr>
          <w:rFonts w:hint="eastAsia"/>
        </w:rPr>
        <w:t>驭字的文化意义</w:t>
      </w:r>
    </w:p>
    <w:p w14:paraId="4E9220C3" w14:textId="77777777" w:rsidR="00485827" w:rsidRDefault="00485827">
      <w:pPr>
        <w:rPr>
          <w:rFonts w:hint="eastAsia"/>
        </w:rPr>
      </w:pPr>
      <w:r>
        <w:rPr>
          <w:rFonts w:hint="eastAsia"/>
        </w:rPr>
        <w:t>在中国传统文化里，“驭”字常常被用来比喻治理国家、管理团队或是个人修养等多个方面。例如，在古典文献中常出现的“驭下以宽”、“驭民有道”等表达，都强调了领导者应当具备的能力和态度。这种用法体现了中国文化中对于智慧和德行并重的价值观，认为真正的驾驭不仅仅是依靠权力，更重要的是依靠智慧和仁爱。</w:t>
      </w:r>
    </w:p>
    <w:p w14:paraId="2DB269A3" w14:textId="77777777" w:rsidR="00485827" w:rsidRDefault="00485827">
      <w:pPr>
        <w:rPr>
          <w:rFonts w:hint="eastAsia"/>
        </w:rPr>
      </w:pPr>
    </w:p>
    <w:p w14:paraId="7007E365" w14:textId="77777777" w:rsidR="00485827" w:rsidRDefault="00485827">
      <w:pPr>
        <w:rPr>
          <w:rFonts w:hint="eastAsia"/>
        </w:rPr>
      </w:pPr>
    </w:p>
    <w:p w14:paraId="429B6D38" w14:textId="77777777" w:rsidR="00485827" w:rsidRDefault="00485827">
      <w:pPr>
        <w:rPr>
          <w:rFonts w:hint="eastAsia"/>
        </w:rPr>
      </w:pPr>
      <w:r>
        <w:rPr>
          <w:rFonts w:hint="eastAsia"/>
        </w:rPr>
        <w:t>现代语境中的驭字</w:t>
      </w:r>
    </w:p>
    <w:p w14:paraId="6E3033B8" w14:textId="77777777" w:rsidR="00485827" w:rsidRDefault="00485827">
      <w:pPr>
        <w:rPr>
          <w:rFonts w:hint="eastAsia"/>
        </w:rPr>
      </w:pPr>
      <w:r>
        <w:rPr>
          <w:rFonts w:hint="eastAsia"/>
        </w:rPr>
        <w:t>进入现代社会后，“驭”字的应用场景变得更加广泛。除了传统的驾车、骑马之外，“驭”也被用于描述更抽象的概念，如时间管理（驭时）、情绪调控（驭情）等。这些新用法赋予了“驭”字新的生命力，使其能够更好地适应现代社会的需求。这也反映出随着时代变迁，人们对自我管理和外部环境控制有了更深的认识和更高的要求。</w:t>
      </w:r>
    </w:p>
    <w:p w14:paraId="243CDA32" w14:textId="77777777" w:rsidR="00485827" w:rsidRDefault="00485827">
      <w:pPr>
        <w:rPr>
          <w:rFonts w:hint="eastAsia"/>
        </w:rPr>
      </w:pPr>
    </w:p>
    <w:p w14:paraId="7AA217E8" w14:textId="77777777" w:rsidR="00485827" w:rsidRDefault="00485827">
      <w:pPr>
        <w:rPr>
          <w:rFonts w:hint="eastAsia"/>
        </w:rPr>
      </w:pPr>
    </w:p>
    <w:p w14:paraId="2EAE56EF" w14:textId="77777777" w:rsidR="00485827" w:rsidRDefault="00485827">
      <w:pPr>
        <w:rPr>
          <w:rFonts w:hint="eastAsia"/>
        </w:rPr>
      </w:pPr>
      <w:r>
        <w:rPr>
          <w:rFonts w:hint="eastAsia"/>
        </w:rPr>
        <w:t>最后的总结</w:t>
      </w:r>
    </w:p>
    <w:p w14:paraId="36D7E853" w14:textId="77777777" w:rsidR="00485827" w:rsidRDefault="00485827">
      <w:pPr>
        <w:rPr>
          <w:rFonts w:hint="eastAsia"/>
        </w:rPr>
      </w:pPr>
      <w:r>
        <w:rPr>
          <w:rFonts w:hint="eastAsia"/>
        </w:rPr>
        <w:t>“驭”字虽然看似简单，却蕴含着深厚的文化底蕴和哲理思考。它不仅是中华民族悠久历史文化的一个缩影，也是我们理解和探索如何更好地生活在这个世界上的一个窗口。无论是古代还是现在，“驭”的精神都在提醒我们要学会掌控自己的命运，理智而优雅地面对生活中的种种挑战。</w:t>
      </w:r>
    </w:p>
    <w:p w14:paraId="419853DC" w14:textId="77777777" w:rsidR="00485827" w:rsidRDefault="00485827">
      <w:pPr>
        <w:rPr>
          <w:rFonts w:hint="eastAsia"/>
        </w:rPr>
      </w:pPr>
    </w:p>
    <w:p w14:paraId="2B1C9DDC" w14:textId="77777777" w:rsidR="00485827" w:rsidRDefault="00485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10A6B" w14:textId="0BD5FB76" w:rsidR="003A2B47" w:rsidRDefault="003A2B47"/>
    <w:sectPr w:rsidR="003A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47"/>
    <w:rsid w:val="003A2B47"/>
    <w:rsid w:val="0048582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EA350-0E10-4BF6-9393-65AEA668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