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8D6B" w14:textId="77777777" w:rsidR="00CE5609" w:rsidRDefault="00CE5609">
      <w:pPr>
        <w:rPr>
          <w:rFonts w:hint="eastAsia"/>
        </w:rPr>
      </w:pPr>
      <w:r>
        <w:rPr>
          <w:rFonts w:hint="eastAsia"/>
        </w:rPr>
        <w:t>院地的拼音</w:t>
      </w:r>
    </w:p>
    <w:p w14:paraId="585F0B0E" w14:textId="77777777" w:rsidR="00CE5609" w:rsidRDefault="00CE5609">
      <w:pPr>
        <w:rPr>
          <w:rFonts w:hint="eastAsia"/>
        </w:rPr>
      </w:pPr>
      <w:r>
        <w:rPr>
          <w:rFonts w:hint="eastAsia"/>
        </w:rPr>
        <w:t>“院地”的拼音是“yuàn dì”。在中国，这个词汇通常用来指代特定机构或组织的所在地，比如学校、医院或是政府机关等。每个地方都有其独特的文化和历史背景，这些背景赋予了“院地”更为深刻的意义。</w:t>
      </w:r>
    </w:p>
    <w:p w14:paraId="6D599F76" w14:textId="77777777" w:rsidR="00CE5609" w:rsidRDefault="00CE5609">
      <w:pPr>
        <w:rPr>
          <w:rFonts w:hint="eastAsia"/>
        </w:rPr>
      </w:pPr>
    </w:p>
    <w:p w14:paraId="27FEA4BC" w14:textId="77777777" w:rsidR="00CE5609" w:rsidRDefault="00CE5609">
      <w:pPr>
        <w:rPr>
          <w:rFonts w:hint="eastAsia"/>
        </w:rPr>
      </w:pPr>
    </w:p>
    <w:p w14:paraId="518126A7" w14:textId="77777777" w:rsidR="00CE5609" w:rsidRDefault="00CE5609">
      <w:pPr>
        <w:rPr>
          <w:rFonts w:hint="eastAsia"/>
        </w:rPr>
      </w:pPr>
      <w:r>
        <w:rPr>
          <w:rFonts w:hint="eastAsia"/>
        </w:rPr>
        <w:t>历史文化背景</w:t>
      </w:r>
    </w:p>
    <w:p w14:paraId="4BAB1F76" w14:textId="77777777" w:rsidR="00CE5609" w:rsidRDefault="00CE5609">
      <w:pPr>
        <w:rPr>
          <w:rFonts w:hint="eastAsia"/>
        </w:rPr>
      </w:pPr>
      <w:r>
        <w:rPr>
          <w:rFonts w:hint="eastAsia"/>
        </w:rPr>
        <w:t>中国的文化历史悠久，众多机构和地标性的建筑背后都有着丰富的历史故事。“院地”作为人们日常生活中的重要场所，自然也不例外。例如，北京大学的燕园校区，它不仅是教学研究的地方，也是中国近现代教育史上的一个重要标志。这里孕育了一代又一代的人才，见证了无数的历史变迁。</w:t>
      </w:r>
    </w:p>
    <w:p w14:paraId="60DE0BB2" w14:textId="77777777" w:rsidR="00CE5609" w:rsidRDefault="00CE5609">
      <w:pPr>
        <w:rPr>
          <w:rFonts w:hint="eastAsia"/>
        </w:rPr>
      </w:pPr>
    </w:p>
    <w:p w14:paraId="0A9E5777" w14:textId="77777777" w:rsidR="00CE5609" w:rsidRDefault="00CE5609">
      <w:pPr>
        <w:rPr>
          <w:rFonts w:hint="eastAsia"/>
        </w:rPr>
      </w:pPr>
    </w:p>
    <w:p w14:paraId="24FC5168" w14:textId="77777777" w:rsidR="00CE5609" w:rsidRDefault="00CE5609">
      <w:pPr>
        <w:rPr>
          <w:rFonts w:hint="eastAsia"/>
        </w:rPr>
      </w:pPr>
      <w:r>
        <w:rPr>
          <w:rFonts w:hint="eastAsia"/>
        </w:rPr>
        <w:t>现代社会中的院地</w:t>
      </w:r>
    </w:p>
    <w:p w14:paraId="50B3084C" w14:textId="77777777" w:rsidR="00CE5609" w:rsidRDefault="00CE5609">
      <w:pPr>
        <w:rPr>
          <w:rFonts w:hint="eastAsia"/>
        </w:rPr>
      </w:pPr>
      <w:r>
        <w:rPr>
          <w:rFonts w:hint="eastAsia"/>
        </w:rPr>
        <w:t>在现代社会中，“院地”的概念得到了更广泛的扩展，不仅仅局限于传统的教育机构或者官方场所。随着社会的发展，越来越多的企业园区、科技园区等也被称为“院地”。它们不仅为员工提供了工作空间，还配备了完善的休闲娱乐设施，旨在提升工作效率的同时也关注员工的生活质量。</w:t>
      </w:r>
    </w:p>
    <w:p w14:paraId="0FBDE412" w14:textId="77777777" w:rsidR="00CE5609" w:rsidRDefault="00CE5609">
      <w:pPr>
        <w:rPr>
          <w:rFonts w:hint="eastAsia"/>
        </w:rPr>
      </w:pPr>
    </w:p>
    <w:p w14:paraId="62A877F3" w14:textId="77777777" w:rsidR="00CE5609" w:rsidRDefault="00CE5609">
      <w:pPr>
        <w:rPr>
          <w:rFonts w:hint="eastAsia"/>
        </w:rPr>
      </w:pPr>
    </w:p>
    <w:p w14:paraId="6F291CCA" w14:textId="77777777" w:rsidR="00CE5609" w:rsidRDefault="00CE5609">
      <w:pPr>
        <w:rPr>
          <w:rFonts w:hint="eastAsia"/>
        </w:rPr>
      </w:pPr>
      <w:r>
        <w:rPr>
          <w:rFonts w:hint="eastAsia"/>
        </w:rPr>
        <w:t>院地的文化意义</w:t>
      </w:r>
    </w:p>
    <w:p w14:paraId="054670D4" w14:textId="77777777" w:rsidR="00CE5609" w:rsidRDefault="00CE5609">
      <w:pPr>
        <w:rPr>
          <w:rFonts w:hint="eastAsia"/>
        </w:rPr>
      </w:pPr>
      <w:r>
        <w:rPr>
          <w:rFonts w:hint="eastAsia"/>
        </w:rPr>
        <w:t>除了实际用途外，“院地”还承载着丰富的文化意义。每一个“院地”都是一个文化交流的小世界，不同背景的人们在这里相遇、交流、合作。这种文化的交融促进了创新思维的产生，也为社会的进步注入了新的活力。比如，在一些艺术院校的院地里，学生们通过各种形式的艺术创作来表达自我，同时也吸收来自世界各地的艺术元素，不断丰富自己的艺术语言。</w:t>
      </w:r>
    </w:p>
    <w:p w14:paraId="4A5CECB4" w14:textId="77777777" w:rsidR="00CE5609" w:rsidRDefault="00CE5609">
      <w:pPr>
        <w:rPr>
          <w:rFonts w:hint="eastAsia"/>
        </w:rPr>
      </w:pPr>
    </w:p>
    <w:p w14:paraId="71952D2C" w14:textId="77777777" w:rsidR="00CE5609" w:rsidRDefault="00CE5609">
      <w:pPr>
        <w:rPr>
          <w:rFonts w:hint="eastAsia"/>
        </w:rPr>
      </w:pPr>
    </w:p>
    <w:p w14:paraId="3E12C510" w14:textId="77777777" w:rsidR="00CE5609" w:rsidRDefault="00CE5609">
      <w:pPr>
        <w:rPr>
          <w:rFonts w:hint="eastAsia"/>
        </w:rPr>
      </w:pPr>
      <w:r>
        <w:rPr>
          <w:rFonts w:hint="eastAsia"/>
        </w:rPr>
        <w:t>未来展望</w:t>
      </w:r>
    </w:p>
    <w:p w14:paraId="45D2E3DF" w14:textId="77777777" w:rsidR="00CE5609" w:rsidRDefault="00CE5609">
      <w:pPr>
        <w:rPr>
          <w:rFonts w:hint="eastAsia"/>
        </w:rPr>
      </w:pPr>
      <w:r>
        <w:rPr>
          <w:rFonts w:hint="eastAsia"/>
        </w:rPr>
        <w:t>随着全球化进程的加快和技术的飞速发展，“院地”的定义将会更加多元化。未来的“院地”可能会融合更多高科技元素，如智能化管理系统、虚拟现实技术等，以满足人们对高效、便捷生活的需求。“院地”也将继续扮演文化交流的重要角色，促进不同国家和地区之间的相互理解与尊重。</w:t>
      </w:r>
    </w:p>
    <w:p w14:paraId="37768BF1" w14:textId="77777777" w:rsidR="00CE5609" w:rsidRDefault="00CE5609">
      <w:pPr>
        <w:rPr>
          <w:rFonts w:hint="eastAsia"/>
        </w:rPr>
      </w:pPr>
    </w:p>
    <w:p w14:paraId="041F8493" w14:textId="77777777" w:rsidR="00CE5609" w:rsidRDefault="00CE5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6224B" w14:textId="59E36827" w:rsidR="006032F5" w:rsidRDefault="006032F5"/>
    <w:sectPr w:rsidR="0060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F5"/>
    <w:rsid w:val="006032F5"/>
    <w:rsid w:val="00B13A47"/>
    <w:rsid w:val="00C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EF25D-31DB-45F5-A6C7-65E50C83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